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5482" w14:textId="77777777" w:rsidR="00AE1E46" w:rsidRDefault="004040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40"/>
        <w:jc w:val="center"/>
        <w:rPr>
          <w:rFonts w:ascii="Times New Roman" w:eastAsia="Times New Roman" w:hAnsi="Times New Roman" w:cs="Times New Roman"/>
        </w:rPr>
      </w:pPr>
      <w:r>
        <w:rPr>
          <w:rFonts w:ascii="Times New Roman" w:hAnsi="Times New Roman"/>
        </w:rPr>
        <w:t>HUISHOUDELIJK REGLEMENT</w:t>
      </w:r>
    </w:p>
    <w:p w14:paraId="72CEC222" w14:textId="77777777" w:rsidR="00AE1E46" w:rsidRDefault="004040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40"/>
        <w:jc w:val="center"/>
        <w:rPr>
          <w:rFonts w:ascii="Times New Roman" w:eastAsia="Times New Roman" w:hAnsi="Times New Roman" w:cs="Times New Roman"/>
        </w:rPr>
      </w:pPr>
      <w:r>
        <w:rPr>
          <w:rFonts w:ascii="Times New Roman" w:hAnsi="Times New Roman"/>
        </w:rPr>
        <w:t>Stichting DIT Nederland</w:t>
      </w:r>
    </w:p>
    <w:p w14:paraId="00FA9A6D" w14:textId="34697222" w:rsidR="00AE1E46" w:rsidRDefault="007E68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40"/>
        <w:jc w:val="right"/>
        <w:rPr>
          <w:rFonts w:ascii="Times New Roman" w:eastAsia="Times New Roman" w:hAnsi="Times New Roman" w:cs="Times New Roman"/>
        </w:rPr>
      </w:pPr>
      <w:r>
        <w:rPr>
          <w:rFonts w:ascii="Times New Roman" w:hAnsi="Times New Roman"/>
        </w:rPr>
        <w:t>7 augustus</w:t>
      </w:r>
      <w:r w:rsidR="004040BA">
        <w:rPr>
          <w:rFonts w:ascii="Times New Roman" w:hAnsi="Times New Roman"/>
        </w:rPr>
        <w:t xml:space="preserve"> 2021</w:t>
      </w:r>
    </w:p>
    <w:p w14:paraId="2902F5AE" w14:textId="77777777" w:rsidR="00AE1E46" w:rsidRDefault="00AE1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40"/>
        <w:rPr>
          <w:rFonts w:ascii="Times New Roman" w:eastAsia="Times New Roman" w:hAnsi="Times New Roman" w:cs="Times New Roman"/>
        </w:rPr>
      </w:pPr>
    </w:p>
    <w:p w14:paraId="7197E2E2" w14:textId="77777777" w:rsidR="00AE1E46" w:rsidRDefault="004040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40"/>
        <w:rPr>
          <w:rFonts w:ascii="Times New Roman" w:eastAsia="Times New Roman" w:hAnsi="Times New Roman" w:cs="Times New Roman"/>
        </w:rPr>
      </w:pPr>
      <w:r>
        <w:rPr>
          <w:rFonts w:ascii="Times New Roman" w:hAnsi="Times New Roman"/>
        </w:rPr>
        <w:t>Artikel 1</w:t>
      </w:r>
    </w:p>
    <w:p w14:paraId="6AE7F92A" w14:textId="77777777" w:rsidR="00AE1E46" w:rsidRDefault="004040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40"/>
        <w:rPr>
          <w:rFonts w:ascii="Times New Roman" w:eastAsia="Times New Roman" w:hAnsi="Times New Roman" w:cs="Times New Roman"/>
        </w:rPr>
      </w:pPr>
      <w:r>
        <w:rPr>
          <w:rFonts w:ascii="Times New Roman" w:hAnsi="Times New Roman"/>
        </w:rPr>
        <w:t>Van het Bestuur</w:t>
      </w:r>
    </w:p>
    <w:p w14:paraId="604EA8A2" w14:textId="77777777" w:rsidR="00AE1E46" w:rsidRDefault="004040BA">
      <w:pPr>
        <w:pStyle w:val="Lijstalinea1"/>
        <w:widowControl w:val="0"/>
        <w:numPr>
          <w:ilvl w:val="0"/>
          <w:numId w:val="2"/>
        </w:numPr>
        <w:spacing w:after="240"/>
        <w:rPr>
          <w:rFonts w:ascii="Times New Roman" w:hAnsi="Times New Roman"/>
          <w:lang w:val="nl-NL"/>
        </w:rPr>
      </w:pPr>
      <w:r>
        <w:rPr>
          <w:rFonts w:ascii="Times New Roman" w:hAnsi="Times New Roman"/>
          <w:lang w:val="nl-NL"/>
        </w:rPr>
        <w:t>Samenstelling van het Bestuur (bestaande uit drie of meer natuurlijke personen) wordt geregeld in artikel 3, lid 1 van de Statuten.</w:t>
      </w:r>
    </w:p>
    <w:p w14:paraId="44A829BD" w14:textId="77777777" w:rsidR="00AE1E46" w:rsidRDefault="004040BA">
      <w:pPr>
        <w:pStyle w:val="Lijstalinea1"/>
        <w:widowControl w:val="0"/>
        <w:numPr>
          <w:ilvl w:val="0"/>
          <w:numId w:val="2"/>
        </w:numPr>
        <w:spacing w:after="240"/>
        <w:rPr>
          <w:rFonts w:ascii="Times New Roman" w:hAnsi="Times New Roman"/>
          <w:lang w:val="nl-NL"/>
        </w:rPr>
      </w:pPr>
      <w:r>
        <w:rPr>
          <w:rFonts w:ascii="Times New Roman" w:hAnsi="Times New Roman"/>
          <w:lang w:val="nl-NL"/>
        </w:rPr>
        <w:t xml:space="preserve">Bestuursleden zijn </w:t>
      </w:r>
      <w:proofErr w:type="spellStart"/>
      <w:r>
        <w:rPr>
          <w:rFonts w:ascii="Times New Roman" w:hAnsi="Times New Roman"/>
          <w:lang w:val="nl-NL"/>
        </w:rPr>
        <w:t>registerlid</w:t>
      </w:r>
      <w:proofErr w:type="spellEnd"/>
      <w:r>
        <w:rPr>
          <w:rFonts w:ascii="Times New Roman" w:hAnsi="Times New Roman"/>
          <w:lang w:val="nl-NL"/>
        </w:rPr>
        <w:t xml:space="preserve"> DIT bij de NVPP.</w:t>
      </w:r>
    </w:p>
    <w:p w14:paraId="02561E2B" w14:textId="77777777" w:rsidR="00AE1E46" w:rsidRDefault="004040BA">
      <w:pPr>
        <w:pStyle w:val="Lijstalinea1"/>
        <w:widowControl w:val="0"/>
        <w:numPr>
          <w:ilvl w:val="0"/>
          <w:numId w:val="2"/>
        </w:numPr>
        <w:spacing w:after="240"/>
        <w:rPr>
          <w:rFonts w:ascii="Times New Roman" w:hAnsi="Times New Roman"/>
          <w:lang w:val="nl-NL"/>
        </w:rPr>
      </w:pPr>
      <w:r>
        <w:rPr>
          <w:rFonts w:ascii="Times New Roman" w:hAnsi="Times New Roman"/>
          <w:lang w:val="nl-NL"/>
        </w:rPr>
        <w:t>Voordracht, benoeming en zittingstijd van bestuursleden wordt geregeld in artikel 3, lid 2 t/m 4 van de Statuten.</w:t>
      </w:r>
    </w:p>
    <w:p w14:paraId="3CCFF751" w14:textId="77777777" w:rsidR="00AE1E46" w:rsidRDefault="004040BA">
      <w:pPr>
        <w:pStyle w:val="Lijstalinea1"/>
        <w:widowControl w:val="0"/>
        <w:numPr>
          <w:ilvl w:val="0"/>
          <w:numId w:val="2"/>
        </w:numPr>
        <w:spacing w:after="240"/>
        <w:rPr>
          <w:rFonts w:ascii="Times New Roman" w:hAnsi="Times New Roman"/>
          <w:lang w:val="nl-NL"/>
        </w:rPr>
      </w:pPr>
      <w:r>
        <w:rPr>
          <w:rFonts w:ascii="Times New Roman" w:hAnsi="Times New Roman"/>
          <w:lang w:val="nl-NL"/>
        </w:rPr>
        <w:t>Einde bestuurslidmaatschap wordt geregeld in artikel 3, lid 6 van de Statuten.</w:t>
      </w:r>
    </w:p>
    <w:p w14:paraId="114FB1E7" w14:textId="77777777" w:rsidR="00AE1E46" w:rsidRDefault="004040BA">
      <w:pPr>
        <w:pStyle w:val="Lijstalinea1"/>
        <w:widowControl w:val="0"/>
        <w:numPr>
          <w:ilvl w:val="0"/>
          <w:numId w:val="2"/>
        </w:numPr>
        <w:spacing w:after="240"/>
        <w:rPr>
          <w:rFonts w:ascii="Times New Roman" w:hAnsi="Times New Roman"/>
          <w:lang w:val="nl-NL"/>
        </w:rPr>
      </w:pPr>
      <w:r>
        <w:rPr>
          <w:rFonts w:ascii="Times New Roman" w:hAnsi="Times New Roman"/>
          <w:lang w:val="nl-NL"/>
        </w:rPr>
        <w:t xml:space="preserve">Het Bestuur vergadert zo vaak als </w:t>
      </w:r>
      <w:r>
        <w:rPr>
          <w:rFonts w:ascii="Times New Roman" w:hAnsi="Times New Roman"/>
          <w:lang w:val="nl-NL"/>
        </w:rPr>
        <w:t>wenselijk of noodzakelijk om de praktische gang van zaken te borgen, waarbij iedere bestuurder bevoegd is schriftelijk een vergadering van het bestuur bijeen te roepen. Zie verder artikel 4, lid 2 van de Statuten</w:t>
      </w:r>
    </w:p>
    <w:p w14:paraId="39689C5F" w14:textId="77777777" w:rsidR="00AE1E46" w:rsidRDefault="004040BA">
      <w:pPr>
        <w:pStyle w:val="Lijstalinea1"/>
        <w:widowControl w:val="0"/>
        <w:numPr>
          <w:ilvl w:val="0"/>
          <w:numId w:val="3"/>
        </w:numPr>
        <w:spacing w:after="260"/>
        <w:rPr>
          <w:rFonts w:ascii="Times New Roman" w:hAnsi="Times New Roman"/>
          <w:lang w:val="nl-NL"/>
        </w:rPr>
      </w:pPr>
      <w:r>
        <w:rPr>
          <w:rFonts w:ascii="Times New Roman" w:hAnsi="Times New Roman"/>
          <w:lang w:val="nl-NL"/>
        </w:rPr>
        <w:t>Correspondentie namens het Bestuur wordt ge</w:t>
      </w:r>
      <w:r>
        <w:rPr>
          <w:rFonts w:ascii="Times New Roman" w:hAnsi="Times New Roman"/>
          <w:lang w:val="nl-NL"/>
        </w:rPr>
        <w:t xml:space="preserve">voerd en ondertekend namens de voorzitter en/of de secretaris. </w:t>
      </w:r>
    </w:p>
    <w:p w14:paraId="7D43BDDA" w14:textId="77777777" w:rsidR="00AE1E46" w:rsidRDefault="004040BA">
      <w:pPr>
        <w:pStyle w:val="Lijstalinea1"/>
        <w:widowControl w:val="0"/>
        <w:numPr>
          <w:ilvl w:val="0"/>
          <w:numId w:val="3"/>
        </w:numPr>
        <w:spacing w:after="260"/>
        <w:rPr>
          <w:rFonts w:ascii="Times New Roman" w:hAnsi="Times New Roman"/>
          <w:lang w:val="nl-NL"/>
        </w:rPr>
      </w:pPr>
      <w:r>
        <w:rPr>
          <w:rFonts w:ascii="Times New Roman" w:hAnsi="Times New Roman"/>
          <w:lang w:val="nl-NL"/>
        </w:rPr>
        <w:t xml:space="preserve">De agenda en de bijbehorende stukken voor een bestuursvergadering worden minimaal </w:t>
      </w:r>
      <w:proofErr w:type="gramStart"/>
      <w:r>
        <w:rPr>
          <w:rFonts w:ascii="Times New Roman" w:hAnsi="Times New Roman"/>
          <w:lang w:val="nl-NL"/>
        </w:rPr>
        <w:t>een</w:t>
      </w:r>
      <w:proofErr w:type="gramEnd"/>
      <w:r>
        <w:rPr>
          <w:rFonts w:ascii="Times New Roman" w:hAnsi="Times New Roman"/>
          <w:lang w:val="nl-NL"/>
        </w:rPr>
        <w:t xml:space="preserve"> week van tevoren door of vanwege de voorzitter toegezonden. </w:t>
      </w:r>
    </w:p>
    <w:p w14:paraId="2AD75021" w14:textId="77777777" w:rsidR="00AE1E46" w:rsidRDefault="004040BA">
      <w:pPr>
        <w:pStyle w:val="Lijstalinea1"/>
        <w:widowControl w:val="0"/>
        <w:numPr>
          <w:ilvl w:val="0"/>
          <w:numId w:val="3"/>
        </w:numPr>
        <w:spacing w:after="260"/>
        <w:rPr>
          <w:rFonts w:ascii="Times New Roman" w:hAnsi="Times New Roman"/>
          <w:lang w:val="nl-NL"/>
        </w:rPr>
      </w:pPr>
      <w:r>
        <w:rPr>
          <w:rFonts w:ascii="Times New Roman" w:hAnsi="Times New Roman"/>
          <w:lang w:val="nl-NL"/>
        </w:rPr>
        <w:t>Bij besluitvorming zal in het Bestuur gestree</w:t>
      </w:r>
      <w:r>
        <w:rPr>
          <w:rFonts w:ascii="Times New Roman" w:hAnsi="Times New Roman"/>
          <w:lang w:val="nl-NL"/>
        </w:rPr>
        <w:t xml:space="preserve">fd worden naar consensus, indien niet </w:t>
      </w:r>
      <w:r>
        <w:rPr>
          <w:rFonts w:ascii="Times New Roman" w:hAnsi="Times New Roman"/>
          <w:lang w:val="nl-NL"/>
        </w:rPr>
        <w:t>mogelijk beslist de meerderheid van stemmen in een vergadering waarin (volgens de statuten; artikel 4 lid 6) tenminste vier/vijfde van het aantal in functie zijnde bestuursleden aanwezig of middels volmacht vertegenwoo</w:t>
      </w:r>
      <w:r>
        <w:rPr>
          <w:rFonts w:ascii="Times New Roman" w:hAnsi="Times New Roman"/>
          <w:lang w:val="nl-NL"/>
        </w:rPr>
        <w:t>rdigd is. Is het vereiste aantal bestuurders niet aanwezig, dan kan een nieuwe vergadering worden belegd, waarbij het besluit genomen kan worden met meerderheid van uitgebrachte stemmen, ongeacht het aantal aanwezige bestuursleden (zie artikel 4, lid 6 van</w:t>
      </w:r>
      <w:r>
        <w:rPr>
          <w:rFonts w:ascii="Times New Roman" w:hAnsi="Times New Roman"/>
          <w:lang w:val="nl-NL"/>
        </w:rPr>
        <w:t xml:space="preserve"> de Statuten).</w:t>
      </w:r>
      <w:r>
        <w:rPr>
          <w:rFonts w:ascii="Times New Roman" w:hAnsi="Times New Roman"/>
          <w:lang w:val="nl-NL"/>
        </w:rPr>
        <w:t xml:space="preserve"> Besluiten kunnen ook middels schriftelijke stemming genomen worden als alle bestuurders zich v</w:t>
      </w:r>
      <w:r>
        <w:rPr>
          <w:rFonts w:ascii="Times New Roman" w:hAnsi="Times New Roman"/>
          <w:lang w:val="nl-NL"/>
        </w:rPr>
        <w:t>óó</w:t>
      </w:r>
      <w:r>
        <w:rPr>
          <w:rFonts w:ascii="Times New Roman" w:hAnsi="Times New Roman"/>
          <w:lang w:val="nl-NL"/>
        </w:rPr>
        <w:t>r het voorstel hebben verklaard.</w:t>
      </w:r>
    </w:p>
    <w:p w14:paraId="2129C640" w14:textId="77777777" w:rsidR="00AE1E46" w:rsidRDefault="004040BA">
      <w:pPr>
        <w:pStyle w:val="Lijstalinea1"/>
        <w:widowControl w:val="0"/>
        <w:numPr>
          <w:ilvl w:val="0"/>
          <w:numId w:val="3"/>
        </w:numPr>
        <w:spacing w:after="260"/>
        <w:rPr>
          <w:rFonts w:ascii="Times New Roman" w:hAnsi="Times New Roman"/>
          <w:lang w:val="nl-NL"/>
        </w:rPr>
      </w:pPr>
      <w:r>
        <w:rPr>
          <w:rFonts w:ascii="Times New Roman" w:hAnsi="Times New Roman"/>
          <w:lang w:val="nl-NL"/>
        </w:rPr>
        <w:t>Zijn alle leden van het bestuur aanwezig of vertegenwoordigd dan kan ook over zaken die niet op de agenda vermel</w:t>
      </w:r>
      <w:r>
        <w:rPr>
          <w:rFonts w:ascii="Times New Roman" w:hAnsi="Times New Roman"/>
          <w:lang w:val="nl-NL"/>
        </w:rPr>
        <w:t xml:space="preserve">d zijn, beslist worden, zie artikel 4 lid 4 van de Statuten. In spoedeisende gevallen kan over zodanige zaken ook beslissing worden genomen wanneer twee-derde van de leden aanwezig is en wel met algemene stemmen. Bij onenigheid over </w:t>
      </w:r>
      <w:r>
        <w:rPr>
          <w:rFonts w:ascii="Times New Roman" w:hAnsi="Times New Roman"/>
          <w:lang w:val="nl-NL"/>
        </w:rPr>
        <w:lastRenderedPageBreak/>
        <w:t>de vraag of een zaak di</w:t>
      </w:r>
      <w:r>
        <w:rPr>
          <w:rFonts w:ascii="Times New Roman" w:hAnsi="Times New Roman"/>
          <w:lang w:val="nl-NL"/>
        </w:rPr>
        <w:t>e niet op de agenda vermeld staat, spoedeisend is, beslist de voorzitter van de vergadering.</w:t>
      </w:r>
    </w:p>
    <w:p w14:paraId="5AA74AEF" w14:textId="77777777" w:rsidR="00AE1E46" w:rsidRDefault="004040BA">
      <w:pPr>
        <w:pStyle w:val="Lijstalinea1"/>
        <w:widowControl w:val="0"/>
        <w:numPr>
          <w:ilvl w:val="0"/>
          <w:numId w:val="3"/>
        </w:numPr>
        <w:spacing w:after="260"/>
        <w:rPr>
          <w:rFonts w:ascii="Times New Roman" w:hAnsi="Times New Roman"/>
          <w:lang w:val="nl-NL"/>
        </w:rPr>
      </w:pPr>
      <w:r>
        <w:rPr>
          <w:rFonts w:ascii="Times New Roman" w:hAnsi="Times New Roman"/>
          <w:lang w:val="nl-NL"/>
        </w:rPr>
        <w:t xml:space="preserve">Het bestuur wijst uit zijn midden een </w:t>
      </w:r>
      <w:proofErr w:type="spellStart"/>
      <w:r>
        <w:rPr>
          <w:rFonts w:ascii="Times New Roman" w:hAnsi="Times New Roman"/>
          <w:lang w:val="nl-NL"/>
        </w:rPr>
        <w:t>vice-voorzitter</w:t>
      </w:r>
      <w:proofErr w:type="spellEnd"/>
      <w:r>
        <w:rPr>
          <w:rFonts w:ascii="Times New Roman" w:hAnsi="Times New Roman"/>
          <w:lang w:val="nl-NL"/>
        </w:rPr>
        <w:t xml:space="preserve"> aan. </w:t>
      </w:r>
    </w:p>
    <w:p w14:paraId="5EF289D0" w14:textId="77777777" w:rsidR="00AE1E46" w:rsidRDefault="004040BA">
      <w:pPr>
        <w:pStyle w:val="Lijstalinea1"/>
        <w:widowControl w:val="0"/>
        <w:numPr>
          <w:ilvl w:val="0"/>
          <w:numId w:val="3"/>
        </w:numPr>
        <w:spacing w:after="260"/>
        <w:rPr>
          <w:rFonts w:ascii="Times New Roman" w:hAnsi="Times New Roman"/>
          <w:lang w:val="nl-NL"/>
        </w:rPr>
      </w:pPr>
      <w:r>
        <w:rPr>
          <w:rFonts w:ascii="Times New Roman" w:hAnsi="Times New Roman"/>
          <w:lang w:val="nl-NL"/>
        </w:rPr>
        <w:t>Het bestuur wijst uit zijn midden de portefeuillehouder Communicatie/Webmaster aan.</w:t>
      </w:r>
    </w:p>
    <w:p w14:paraId="199DEC59" w14:textId="77777777" w:rsidR="00AE1E46" w:rsidRDefault="004040BA">
      <w:pPr>
        <w:pStyle w:val="Lijstalinea1"/>
        <w:widowControl w:val="0"/>
        <w:numPr>
          <w:ilvl w:val="0"/>
          <w:numId w:val="3"/>
        </w:numPr>
        <w:spacing w:after="260"/>
        <w:rPr>
          <w:rFonts w:ascii="Times New Roman" w:hAnsi="Times New Roman"/>
          <w:lang w:val="nl-NL"/>
        </w:rPr>
      </w:pPr>
      <w:r>
        <w:rPr>
          <w:rFonts w:ascii="Times New Roman" w:hAnsi="Times New Roman"/>
          <w:lang w:val="nl-NL"/>
        </w:rPr>
        <w:t xml:space="preserve">Het bestuur </w:t>
      </w:r>
      <w:r>
        <w:rPr>
          <w:rFonts w:ascii="Times New Roman" w:hAnsi="Times New Roman"/>
          <w:lang w:val="nl-NL"/>
        </w:rPr>
        <w:t>brengt jaarlijks een jaarverslag uit.</w:t>
      </w:r>
    </w:p>
    <w:p w14:paraId="5A80C881" w14:textId="77777777" w:rsidR="00AE1E46" w:rsidRDefault="00AE1E46">
      <w:pPr>
        <w:widowControl w:val="0"/>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60"/>
        <w:rPr>
          <w:rFonts w:ascii="Times New Roman" w:eastAsia="Times New Roman" w:hAnsi="Times New Roman" w:cs="Times New Roman"/>
        </w:rPr>
      </w:pPr>
    </w:p>
    <w:p w14:paraId="1998E338" w14:textId="77777777" w:rsidR="00AE1E46" w:rsidRDefault="004040BA">
      <w:pPr>
        <w:widowControl w:val="0"/>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60"/>
        <w:rPr>
          <w:rFonts w:ascii="Times New Roman" w:eastAsia="Times New Roman" w:hAnsi="Times New Roman" w:cs="Times New Roman"/>
        </w:rPr>
      </w:pPr>
      <w:r>
        <w:rPr>
          <w:rFonts w:ascii="Times New Roman" w:hAnsi="Times New Roman"/>
        </w:rPr>
        <w:t>Artikel 2</w:t>
      </w:r>
    </w:p>
    <w:p w14:paraId="19519378" w14:textId="77777777" w:rsidR="00AE1E46" w:rsidRDefault="004040BA">
      <w:pPr>
        <w:widowControl w:val="0"/>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60"/>
        <w:rPr>
          <w:rFonts w:ascii="Times New Roman" w:eastAsia="Times New Roman" w:hAnsi="Times New Roman" w:cs="Times New Roman"/>
        </w:rPr>
      </w:pPr>
      <w:r>
        <w:rPr>
          <w:rFonts w:ascii="Times New Roman" w:hAnsi="Times New Roman"/>
        </w:rPr>
        <w:t xml:space="preserve">Van de Voorzitter </w:t>
      </w:r>
    </w:p>
    <w:p w14:paraId="699317F1" w14:textId="77777777" w:rsidR="00AE1E46" w:rsidRDefault="004040BA">
      <w:pPr>
        <w:widowControl w:val="0"/>
        <w:numPr>
          <w:ilvl w:val="0"/>
          <w:numId w:val="5"/>
        </w:numPr>
        <w:spacing w:after="260"/>
        <w:rPr>
          <w:rFonts w:ascii="Times New Roman" w:hAnsi="Times New Roman"/>
        </w:rPr>
      </w:pPr>
      <w:r>
        <w:rPr>
          <w:rFonts w:ascii="Times New Roman" w:hAnsi="Times New Roman"/>
        </w:rPr>
        <w:t xml:space="preserve">De voorzitter van de stichting leidt de vergaderingen van het bestuur. Hij ziet toe op de handhaving van de statuten en het huishoudelijk reglement. </w:t>
      </w:r>
    </w:p>
    <w:p w14:paraId="4B0A5EFA" w14:textId="77777777" w:rsidR="00AE1E46" w:rsidRDefault="004040BA">
      <w:pPr>
        <w:widowControl w:val="0"/>
        <w:numPr>
          <w:ilvl w:val="0"/>
          <w:numId w:val="5"/>
        </w:numPr>
        <w:spacing w:after="260"/>
        <w:rPr>
          <w:rFonts w:ascii="Times New Roman" w:hAnsi="Times New Roman"/>
        </w:rPr>
      </w:pPr>
      <w:r>
        <w:rPr>
          <w:rFonts w:ascii="Times New Roman" w:hAnsi="Times New Roman"/>
        </w:rPr>
        <w:t>De voorzitter ziet toe op de uitvoerin</w:t>
      </w:r>
      <w:r>
        <w:rPr>
          <w:rFonts w:ascii="Times New Roman" w:hAnsi="Times New Roman"/>
        </w:rPr>
        <w:t>g van de genomen besluiten.</w:t>
      </w:r>
    </w:p>
    <w:p w14:paraId="67EA8245" w14:textId="77777777" w:rsidR="00AE1E46" w:rsidRDefault="004040BA">
      <w:pPr>
        <w:widowControl w:val="0"/>
        <w:numPr>
          <w:ilvl w:val="0"/>
          <w:numId w:val="5"/>
        </w:numPr>
        <w:spacing w:after="200"/>
        <w:rPr>
          <w:rFonts w:ascii="Times New Roman" w:hAnsi="Times New Roman"/>
        </w:rPr>
      </w:pPr>
      <w:r>
        <w:rPr>
          <w:rFonts w:ascii="Times New Roman" w:hAnsi="Times New Roman"/>
        </w:rPr>
        <w:t>De voorzitter draagt voorts zorg voor de contacten met zusterverenigingen.</w:t>
      </w:r>
    </w:p>
    <w:p w14:paraId="2A948F06" w14:textId="77777777" w:rsidR="00AE1E46" w:rsidRDefault="00AE1E46">
      <w:pPr>
        <w:widowControl w:val="0"/>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00"/>
        <w:rPr>
          <w:rFonts w:ascii="Times New Roman" w:eastAsia="Times New Roman" w:hAnsi="Times New Roman" w:cs="Times New Roman"/>
        </w:rPr>
      </w:pPr>
    </w:p>
    <w:p w14:paraId="203F999F" w14:textId="77777777" w:rsidR="00AE1E46" w:rsidRDefault="004040BA">
      <w:pPr>
        <w:widowControl w:val="0"/>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00"/>
        <w:rPr>
          <w:rFonts w:ascii="Times New Roman" w:eastAsia="Times New Roman" w:hAnsi="Times New Roman" w:cs="Times New Roman"/>
        </w:rPr>
      </w:pPr>
      <w:r>
        <w:rPr>
          <w:rFonts w:ascii="Times New Roman" w:hAnsi="Times New Roman"/>
        </w:rPr>
        <w:t>Artikel 3</w:t>
      </w:r>
    </w:p>
    <w:p w14:paraId="42F52454" w14:textId="77777777" w:rsidR="00AE1E46" w:rsidRDefault="004040BA">
      <w:pPr>
        <w:widowControl w:val="0"/>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00"/>
        <w:rPr>
          <w:rFonts w:ascii="Times New Roman" w:eastAsia="Times New Roman" w:hAnsi="Times New Roman" w:cs="Times New Roman"/>
        </w:rPr>
      </w:pPr>
      <w:r>
        <w:rPr>
          <w:rFonts w:ascii="Times New Roman" w:hAnsi="Times New Roman"/>
        </w:rPr>
        <w:t xml:space="preserve">Van de </w:t>
      </w:r>
      <w:proofErr w:type="spellStart"/>
      <w:r>
        <w:rPr>
          <w:rFonts w:ascii="Times New Roman" w:hAnsi="Times New Roman"/>
        </w:rPr>
        <w:t>Vice-Voorzitter</w:t>
      </w:r>
      <w:proofErr w:type="spellEnd"/>
      <w:r>
        <w:rPr>
          <w:rFonts w:ascii="Times New Roman" w:hAnsi="Times New Roman"/>
        </w:rPr>
        <w:t xml:space="preserve"> </w:t>
      </w:r>
    </w:p>
    <w:p w14:paraId="517F93DD" w14:textId="77777777" w:rsidR="00AE1E46" w:rsidRDefault="004040BA">
      <w:pPr>
        <w:widowControl w:val="0"/>
        <w:numPr>
          <w:ilvl w:val="3"/>
          <w:numId w:val="3"/>
        </w:numPr>
        <w:spacing w:after="240"/>
        <w:rPr>
          <w:rFonts w:ascii="Times New Roman" w:hAnsi="Times New Roman"/>
        </w:rPr>
      </w:pPr>
      <w:r>
        <w:rPr>
          <w:rFonts w:ascii="Times New Roman" w:hAnsi="Times New Roman"/>
        </w:rPr>
        <w:t xml:space="preserve">De </w:t>
      </w:r>
      <w:proofErr w:type="spellStart"/>
      <w:r>
        <w:rPr>
          <w:rFonts w:ascii="Times New Roman" w:hAnsi="Times New Roman"/>
        </w:rPr>
        <w:t>vice-voorzitter</w:t>
      </w:r>
      <w:proofErr w:type="spellEnd"/>
      <w:r>
        <w:rPr>
          <w:rFonts w:ascii="Times New Roman" w:hAnsi="Times New Roman"/>
        </w:rPr>
        <w:t xml:space="preserve"> vervangt de voorzitter bij ontstentenis dezer tijdens de bestuursvergaderingen.</w:t>
      </w:r>
    </w:p>
    <w:p w14:paraId="26586DF6" w14:textId="77777777" w:rsidR="00AE1E46" w:rsidRDefault="00AE1E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40"/>
        <w:ind w:left="2880"/>
        <w:rPr>
          <w:rFonts w:ascii="Times New Roman" w:eastAsia="Times New Roman" w:hAnsi="Times New Roman" w:cs="Times New Roman"/>
        </w:rPr>
      </w:pPr>
    </w:p>
    <w:p w14:paraId="297F46B1" w14:textId="77777777" w:rsidR="00AE1E46" w:rsidRDefault="004040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40"/>
        <w:rPr>
          <w:rFonts w:ascii="Times New Roman" w:eastAsia="Times New Roman" w:hAnsi="Times New Roman" w:cs="Times New Roman"/>
        </w:rPr>
      </w:pPr>
      <w:r>
        <w:rPr>
          <w:rFonts w:ascii="Times New Roman" w:hAnsi="Times New Roman"/>
        </w:rPr>
        <w:t>Artikel 4</w:t>
      </w:r>
    </w:p>
    <w:p w14:paraId="12C7C35A" w14:textId="77777777" w:rsidR="00AE1E46" w:rsidRDefault="004040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40"/>
        <w:rPr>
          <w:rFonts w:ascii="Times New Roman" w:eastAsia="Times New Roman" w:hAnsi="Times New Roman" w:cs="Times New Roman"/>
        </w:rPr>
      </w:pPr>
      <w:r>
        <w:rPr>
          <w:rFonts w:ascii="Times New Roman" w:hAnsi="Times New Roman"/>
        </w:rPr>
        <w:t xml:space="preserve">Van de </w:t>
      </w:r>
      <w:r>
        <w:rPr>
          <w:rFonts w:ascii="Times New Roman" w:hAnsi="Times New Roman"/>
        </w:rPr>
        <w:t>Secretaris</w:t>
      </w:r>
    </w:p>
    <w:p w14:paraId="149E1F60" w14:textId="77777777" w:rsidR="00AE1E46" w:rsidRDefault="004040BA">
      <w:pPr>
        <w:widowControl w:val="0"/>
        <w:numPr>
          <w:ilvl w:val="0"/>
          <w:numId w:val="7"/>
        </w:numPr>
        <w:spacing w:after="260"/>
        <w:rPr>
          <w:rFonts w:ascii="Times New Roman" w:hAnsi="Times New Roman"/>
        </w:rPr>
      </w:pPr>
      <w:r>
        <w:rPr>
          <w:rFonts w:ascii="Times New Roman" w:hAnsi="Times New Roman"/>
        </w:rPr>
        <w:t xml:space="preserve">De secretaris is belast met het secretariaat van de stichting. Hij draagt er onder meer zorg voor dat </w:t>
      </w:r>
    </w:p>
    <w:p w14:paraId="11266AE3" w14:textId="77777777" w:rsidR="00AE1E46" w:rsidRDefault="004040BA">
      <w:pPr>
        <w:pStyle w:val="Lijstalinea"/>
        <w:widowControl w:val="0"/>
        <w:numPr>
          <w:ilvl w:val="1"/>
          <w:numId w:val="7"/>
        </w:numPr>
        <w:spacing w:after="260"/>
        <w:rPr>
          <w:rFonts w:ascii="Times New Roman" w:hAnsi="Times New Roman"/>
        </w:rPr>
      </w:pPr>
      <w:proofErr w:type="gramStart"/>
      <w:r>
        <w:rPr>
          <w:rFonts w:ascii="Times New Roman" w:hAnsi="Times New Roman"/>
        </w:rPr>
        <w:t>aantekening</w:t>
      </w:r>
      <w:proofErr w:type="gramEnd"/>
      <w:r>
        <w:rPr>
          <w:rFonts w:ascii="Times New Roman" w:hAnsi="Times New Roman"/>
        </w:rPr>
        <w:t xml:space="preserve"> wordt gehouden van het verhandelde in de bestuursvergaderingen. </w:t>
      </w:r>
    </w:p>
    <w:p w14:paraId="09DF451C" w14:textId="77777777" w:rsidR="00AE1E46" w:rsidRDefault="004040BA">
      <w:pPr>
        <w:pStyle w:val="Lijstalinea"/>
        <w:widowControl w:val="0"/>
        <w:numPr>
          <w:ilvl w:val="1"/>
          <w:numId w:val="7"/>
        </w:numPr>
        <w:spacing w:after="260"/>
        <w:rPr>
          <w:rFonts w:ascii="Times New Roman" w:hAnsi="Times New Roman"/>
        </w:rPr>
      </w:pPr>
      <w:proofErr w:type="gramStart"/>
      <w:r>
        <w:rPr>
          <w:rFonts w:ascii="Times New Roman" w:hAnsi="Times New Roman"/>
        </w:rPr>
        <w:t>de</w:t>
      </w:r>
      <w:proofErr w:type="gramEnd"/>
      <w:r>
        <w:rPr>
          <w:rFonts w:ascii="Times New Roman" w:hAnsi="Times New Roman"/>
        </w:rPr>
        <w:t xml:space="preserve"> correspondentie van de stichting wordt gevoerd; </w:t>
      </w:r>
    </w:p>
    <w:p w14:paraId="556AF0F4" w14:textId="77777777" w:rsidR="00AE1E46" w:rsidRDefault="004040BA">
      <w:pPr>
        <w:pStyle w:val="Lijstalinea"/>
        <w:widowControl w:val="0"/>
        <w:numPr>
          <w:ilvl w:val="1"/>
          <w:numId w:val="8"/>
        </w:numPr>
        <w:spacing w:after="260"/>
        <w:rPr>
          <w:rFonts w:ascii="Times New Roman" w:hAnsi="Times New Roman"/>
        </w:rPr>
      </w:pPr>
      <w:proofErr w:type="gramStart"/>
      <w:r>
        <w:rPr>
          <w:rFonts w:ascii="Times New Roman" w:hAnsi="Times New Roman"/>
        </w:rPr>
        <w:lastRenderedPageBreak/>
        <w:t>in</w:t>
      </w:r>
      <w:proofErr w:type="gramEnd"/>
      <w:r>
        <w:rPr>
          <w:rFonts w:ascii="Times New Roman" w:hAnsi="Times New Roman"/>
        </w:rPr>
        <w:t xml:space="preserve"> de nieuwsbrief van de stichting die mededelingen betreffende de stichting opgenomen worden waarvan publicatie in de nieuwsbrief door huishoudelijk reglement voorgeschreven wordt of door het bestuur van belang geacht wordt; </w:t>
      </w:r>
    </w:p>
    <w:p w14:paraId="02AA99CF" w14:textId="77777777" w:rsidR="00AE1E46" w:rsidRDefault="004040BA">
      <w:pPr>
        <w:pStyle w:val="Lijstalinea"/>
        <w:widowControl w:val="0"/>
        <w:numPr>
          <w:ilvl w:val="1"/>
          <w:numId w:val="7"/>
        </w:numPr>
        <w:spacing w:after="260"/>
        <w:rPr>
          <w:rFonts w:ascii="Times New Roman" w:hAnsi="Times New Roman"/>
        </w:rPr>
      </w:pPr>
      <w:proofErr w:type="gramStart"/>
      <w:r>
        <w:rPr>
          <w:rFonts w:ascii="Times New Roman" w:hAnsi="Times New Roman"/>
        </w:rPr>
        <w:t>het</w:t>
      </w:r>
      <w:proofErr w:type="gramEnd"/>
      <w:r>
        <w:rPr>
          <w:rFonts w:ascii="Times New Roman" w:hAnsi="Times New Roman"/>
        </w:rPr>
        <w:t xml:space="preserve"> archief van de stichting </w:t>
      </w:r>
      <w:r>
        <w:rPr>
          <w:rFonts w:ascii="Times New Roman" w:hAnsi="Times New Roman"/>
        </w:rPr>
        <w:t>op een deugdelijke wijze beheerd wordt.</w:t>
      </w:r>
    </w:p>
    <w:p w14:paraId="65DB5384" w14:textId="77777777" w:rsidR="00AE1E46" w:rsidRDefault="004040BA">
      <w:pPr>
        <w:pStyle w:val="Lijstalinea"/>
        <w:widowControl w:val="0"/>
        <w:numPr>
          <w:ilvl w:val="1"/>
          <w:numId w:val="7"/>
        </w:numPr>
        <w:spacing w:after="260"/>
        <w:rPr>
          <w:rFonts w:ascii="Times New Roman" w:hAnsi="Times New Roman"/>
        </w:rPr>
      </w:pPr>
      <w:proofErr w:type="gramStart"/>
      <w:r>
        <w:rPr>
          <w:rFonts w:ascii="Times New Roman" w:hAnsi="Times New Roman"/>
        </w:rPr>
        <w:t>dat</w:t>
      </w:r>
      <w:proofErr w:type="gramEnd"/>
      <w:r>
        <w:rPr>
          <w:rFonts w:ascii="Times New Roman" w:hAnsi="Times New Roman"/>
        </w:rPr>
        <w:t xml:space="preserve"> de andere bestuursleden ook toegang hebben tot het archief.</w:t>
      </w:r>
    </w:p>
    <w:p w14:paraId="2A1FED70" w14:textId="77777777" w:rsidR="00AE1E46" w:rsidRDefault="004040BA">
      <w:pPr>
        <w:pStyle w:val="Lijstalinea"/>
        <w:widowControl w:val="0"/>
        <w:numPr>
          <w:ilvl w:val="0"/>
          <w:numId w:val="9"/>
        </w:numPr>
        <w:spacing w:after="260"/>
        <w:rPr>
          <w:rFonts w:ascii="Times New Roman" w:hAnsi="Times New Roman"/>
        </w:rPr>
      </w:pPr>
      <w:r>
        <w:rPr>
          <w:rFonts w:ascii="Times New Roman" w:hAnsi="Times New Roman"/>
        </w:rPr>
        <w:t>De andere bestuursleden hebben geen recht wijzigingen aan te brengen in het archief zonder instemming van de secretaris, tenzij bij onverhoeds langdurig</w:t>
      </w:r>
      <w:r>
        <w:rPr>
          <w:rFonts w:ascii="Times New Roman" w:hAnsi="Times New Roman"/>
        </w:rPr>
        <w:t xml:space="preserve">e ontstentenis van de secretaris.  </w:t>
      </w:r>
    </w:p>
    <w:p w14:paraId="25E49D2F" w14:textId="77777777" w:rsidR="00AE1E46" w:rsidRDefault="00AE1E46">
      <w:pPr>
        <w:widowControl w:val="0"/>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00"/>
        <w:rPr>
          <w:rFonts w:ascii="Times New Roman" w:eastAsia="Times New Roman" w:hAnsi="Times New Roman" w:cs="Times New Roman"/>
        </w:rPr>
      </w:pPr>
    </w:p>
    <w:p w14:paraId="4E6ED017" w14:textId="77777777" w:rsidR="00AE1E46" w:rsidRDefault="004040BA">
      <w:pPr>
        <w:widowControl w:val="0"/>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00"/>
        <w:rPr>
          <w:rFonts w:ascii="Times New Roman" w:eastAsia="Times New Roman" w:hAnsi="Times New Roman" w:cs="Times New Roman"/>
        </w:rPr>
      </w:pPr>
      <w:r>
        <w:rPr>
          <w:rFonts w:ascii="Times New Roman" w:hAnsi="Times New Roman"/>
        </w:rPr>
        <w:t>Artikel 5</w:t>
      </w:r>
    </w:p>
    <w:p w14:paraId="0C31EF28" w14:textId="77777777" w:rsidR="00AE1E46" w:rsidRDefault="004040BA">
      <w:pPr>
        <w:widowControl w:val="0"/>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00"/>
        <w:rPr>
          <w:rFonts w:ascii="Times New Roman" w:eastAsia="Times New Roman" w:hAnsi="Times New Roman" w:cs="Times New Roman"/>
        </w:rPr>
      </w:pPr>
      <w:r>
        <w:rPr>
          <w:rFonts w:ascii="Times New Roman" w:hAnsi="Times New Roman"/>
        </w:rPr>
        <w:t>Penningmeester en financi</w:t>
      </w:r>
      <w:r>
        <w:rPr>
          <w:rFonts w:ascii="Times New Roman" w:hAnsi="Times New Roman"/>
        </w:rPr>
        <w:t>ë</w:t>
      </w:r>
      <w:r>
        <w:rPr>
          <w:rFonts w:ascii="Times New Roman" w:hAnsi="Times New Roman"/>
        </w:rPr>
        <w:t xml:space="preserve">n </w:t>
      </w:r>
    </w:p>
    <w:p w14:paraId="72B07B1D" w14:textId="77777777" w:rsidR="00AE1E46" w:rsidRDefault="004040BA">
      <w:pPr>
        <w:widowControl w:val="0"/>
        <w:numPr>
          <w:ilvl w:val="0"/>
          <w:numId w:val="11"/>
        </w:numPr>
        <w:spacing w:after="260"/>
        <w:rPr>
          <w:rFonts w:ascii="Times New Roman" w:hAnsi="Times New Roman"/>
        </w:rPr>
      </w:pPr>
      <w:r>
        <w:rPr>
          <w:rFonts w:ascii="Times New Roman" w:hAnsi="Times New Roman"/>
        </w:rPr>
        <w:t>De penningmeester is belast met het beheer van de financi</w:t>
      </w:r>
      <w:r>
        <w:rPr>
          <w:rFonts w:ascii="Times New Roman" w:hAnsi="Times New Roman"/>
        </w:rPr>
        <w:t>ë</w:t>
      </w:r>
      <w:r>
        <w:rPr>
          <w:rFonts w:ascii="Times New Roman" w:hAnsi="Times New Roman"/>
        </w:rPr>
        <w:t>n van de stichting en draagt zorg voor de financi</w:t>
      </w:r>
      <w:r>
        <w:rPr>
          <w:rFonts w:ascii="Times New Roman" w:hAnsi="Times New Roman"/>
        </w:rPr>
        <w:t>ë</w:t>
      </w:r>
      <w:r>
        <w:rPr>
          <w:rFonts w:ascii="Times New Roman" w:hAnsi="Times New Roman"/>
        </w:rPr>
        <w:t>le kontakten met andere organisaties/bedrijven. Van zijn werkzaamheden b</w:t>
      </w:r>
      <w:r>
        <w:rPr>
          <w:rFonts w:ascii="Times New Roman" w:hAnsi="Times New Roman"/>
        </w:rPr>
        <w:t xml:space="preserve">rengt hij periodiek, minstens een keer per jaar, verslag uit aan het bestuur. </w:t>
      </w:r>
    </w:p>
    <w:p w14:paraId="77700077" w14:textId="77777777" w:rsidR="00AE1E46" w:rsidRDefault="004040BA">
      <w:pPr>
        <w:widowControl w:val="0"/>
        <w:numPr>
          <w:ilvl w:val="0"/>
          <w:numId w:val="11"/>
        </w:numPr>
        <w:spacing w:after="260"/>
        <w:rPr>
          <w:rFonts w:ascii="Times New Roman" w:hAnsi="Times New Roman"/>
        </w:rPr>
      </w:pPr>
      <w:r>
        <w:rPr>
          <w:rFonts w:ascii="Times New Roman" w:hAnsi="Times New Roman"/>
        </w:rPr>
        <w:t>Conform artikel 8.2 van de statuten rapporteert de penningmeester de balans en de staat van baten en lasten.</w:t>
      </w:r>
    </w:p>
    <w:p w14:paraId="1ECEDC07" w14:textId="77777777" w:rsidR="00AE1E46" w:rsidRDefault="004040BA">
      <w:pPr>
        <w:widowControl w:val="0"/>
        <w:numPr>
          <w:ilvl w:val="0"/>
          <w:numId w:val="11"/>
        </w:numPr>
        <w:spacing w:after="260"/>
        <w:rPr>
          <w:rFonts w:ascii="Times New Roman" w:hAnsi="Times New Roman"/>
        </w:rPr>
      </w:pPr>
      <w:r>
        <w:rPr>
          <w:rFonts w:ascii="Times New Roman" w:hAnsi="Times New Roman"/>
        </w:rPr>
        <w:t>De penningmeester kan alleen financi</w:t>
      </w:r>
      <w:r>
        <w:rPr>
          <w:rFonts w:ascii="Times New Roman" w:hAnsi="Times New Roman"/>
        </w:rPr>
        <w:t>ë</w:t>
      </w:r>
      <w:r>
        <w:rPr>
          <w:rFonts w:ascii="Times New Roman" w:hAnsi="Times New Roman"/>
        </w:rPr>
        <w:t xml:space="preserve">le </w:t>
      </w:r>
      <w:proofErr w:type="gramStart"/>
      <w:r>
        <w:rPr>
          <w:rFonts w:ascii="Times New Roman" w:hAnsi="Times New Roman"/>
        </w:rPr>
        <w:t>verplichtingen /</w:t>
      </w:r>
      <w:proofErr w:type="gramEnd"/>
      <w:r>
        <w:rPr>
          <w:rFonts w:ascii="Times New Roman" w:hAnsi="Times New Roman"/>
        </w:rPr>
        <w:t xml:space="preserve"> verrichting</w:t>
      </w:r>
      <w:r>
        <w:rPr>
          <w:rFonts w:ascii="Times New Roman" w:hAnsi="Times New Roman"/>
        </w:rPr>
        <w:t>en aangaan na instemming van het Bestuur.</w:t>
      </w:r>
    </w:p>
    <w:p w14:paraId="00DBC9B2" w14:textId="77777777" w:rsidR="00AE1E46" w:rsidRDefault="004040BA">
      <w:pPr>
        <w:widowControl w:val="0"/>
        <w:numPr>
          <w:ilvl w:val="0"/>
          <w:numId w:val="11"/>
        </w:numPr>
        <w:spacing w:after="260"/>
        <w:rPr>
          <w:rFonts w:ascii="Times New Roman" w:hAnsi="Times New Roman"/>
        </w:rPr>
      </w:pPr>
      <w:r>
        <w:rPr>
          <w:rFonts w:ascii="Times New Roman" w:hAnsi="Times New Roman"/>
        </w:rPr>
        <w:t xml:space="preserve">Om als donateur van de stichting in aanmerking te komen, dient een bedrijf of organisatie een schenking van minimaal </w:t>
      </w:r>
      <w:r>
        <w:rPr>
          <w:rFonts w:ascii="Times New Roman" w:hAnsi="Times New Roman"/>
        </w:rPr>
        <w:t xml:space="preserve">€ </w:t>
      </w:r>
      <w:r>
        <w:rPr>
          <w:rFonts w:ascii="Times New Roman" w:hAnsi="Times New Roman"/>
        </w:rPr>
        <w:t xml:space="preserve">500 en een persoon een schenking van minimaal </w:t>
      </w:r>
      <w:r>
        <w:rPr>
          <w:rFonts w:ascii="Times New Roman" w:hAnsi="Times New Roman"/>
        </w:rPr>
        <w:t>€</w:t>
      </w:r>
      <w:r>
        <w:rPr>
          <w:rFonts w:ascii="Times New Roman" w:hAnsi="Times New Roman"/>
        </w:rPr>
        <w:t>100 aan de stichting te doen.</w:t>
      </w:r>
    </w:p>
    <w:p w14:paraId="0AD55A47" w14:textId="77777777" w:rsidR="00AE1E46" w:rsidRDefault="00AE1E46">
      <w:pPr>
        <w:widowControl w:val="0"/>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60"/>
        <w:ind w:left="500" w:hanging="500"/>
        <w:rPr>
          <w:rFonts w:ascii="Times New Roman" w:eastAsia="Times New Roman" w:hAnsi="Times New Roman" w:cs="Times New Roman"/>
        </w:rPr>
      </w:pPr>
    </w:p>
    <w:p w14:paraId="35F51A81" w14:textId="77777777" w:rsidR="00AE1E46" w:rsidRDefault="004040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40"/>
        <w:rPr>
          <w:rFonts w:ascii="Times New Roman" w:eastAsia="Times New Roman" w:hAnsi="Times New Roman" w:cs="Times New Roman"/>
        </w:rPr>
      </w:pPr>
      <w:r>
        <w:rPr>
          <w:rFonts w:ascii="Times New Roman" w:hAnsi="Times New Roman"/>
        </w:rPr>
        <w:t>Artikel 6</w:t>
      </w:r>
    </w:p>
    <w:p w14:paraId="17069B7F" w14:textId="77777777" w:rsidR="00AE1E46" w:rsidRDefault="004040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40"/>
        <w:rPr>
          <w:rFonts w:ascii="Times New Roman" w:eastAsia="Times New Roman" w:hAnsi="Times New Roman" w:cs="Times New Roman"/>
        </w:rPr>
      </w:pPr>
      <w:r>
        <w:rPr>
          <w:rFonts w:ascii="Times New Roman" w:hAnsi="Times New Roman"/>
        </w:rPr>
        <w:t xml:space="preserve">Van </w:t>
      </w:r>
      <w:r>
        <w:rPr>
          <w:rFonts w:ascii="Times New Roman" w:hAnsi="Times New Roman"/>
        </w:rPr>
        <w:t>de orde der vergaderingen</w:t>
      </w:r>
    </w:p>
    <w:p w14:paraId="73882403" w14:textId="77777777" w:rsidR="00AE1E46" w:rsidRDefault="004040BA">
      <w:pPr>
        <w:widowControl w:val="0"/>
        <w:numPr>
          <w:ilvl w:val="0"/>
          <w:numId w:val="13"/>
        </w:numPr>
        <w:spacing w:after="260"/>
        <w:rPr>
          <w:rFonts w:ascii="Times New Roman" w:hAnsi="Times New Roman"/>
        </w:rPr>
      </w:pPr>
      <w:r>
        <w:rPr>
          <w:rFonts w:ascii="Times New Roman" w:hAnsi="Times New Roman"/>
        </w:rPr>
        <w:t xml:space="preserve">Met inachtneming van de statuten en in dit reglement neergelegde bepalingen handhaaft de voorzitter van een vergadering de orde in die vergadering. </w:t>
      </w:r>
    </w:p>
    <w:p w14:paraId="48DA6EDE" w14:textId="77777777" w:rsidR="00AE1E46" w:rsidRDefault="004040BA">
      <w:pPr>
        <w:widowControl w:val="0"/>
        <w:numPr>
          <w:ilvl w:val="0"/>
          <w:numId w:val="13"/>
        </w:numPr>
        <w:spacing w:after="260"/>
        <w:rPr>
          <w:rFonts w:ascii="Times New Roman" w:hAnsi="Times New Roman"/>
        </w:rPr>
      </w:pPr>
      <w:r>
        <w:rPr>
          <w:rFonts w:ascii="Times New Roman" w:hAnsi="Times New Roman"/>
        </w:rPr>
        <w:t xml:space="preserve">De voorzitter van de vergadering stelt het resultaat van een stemming vast. </w:t>
      </w:r>
    </w:p>
    <w:p w14:paraId="7EDC0426" w14:textId="77777777" w:rsidR="00AE1E46" w:rsidRDefault="00AE1E46">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60"/>
        <w:rPr>
          <w:rFonts w:ascii="Times New Roman" w:eastAsia="Times New Roman" w:hAnsi="Times New Roman" w:cs="Times New Roman"/>
        </w:rPr>
      </w:pPr>
    </w:p>
    <w:p w14:paraId="59982D46" w14:textId="77777777" w:rsidR="00AE1E46" w:rsidRDefault="004040BA">
      <w:pPr>
        <w:widowControl w:val="0"/>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60"/>
        <w:rPr>
          <w:rFonts w:ascii="Times New Roman" w:eastAsia="Times New Roman" w:hAnsi="Times New Roman" w:cs="Times New Roman"/>
        </w:rPr>
      </w:pPr>
      <w:r>
        <w:rPr>
          <w:rFonts w:ascii="Times New Roman" w:hAnsi="Times New Roman"/>
        </w:rPr>
        <w:lastRenderedPageBreak/>
        <w:t>Art</w:t>
      </w:r>
      <w:r>
        <w:rPr>
          <w:rFonts w:ascii="Times New Roman" w:hAnsi="Times New Roman"/>
        </w:rPr>
        <w:t>ikel 7</w:t>
      </w:r>
    </w:p>
    <w:p w14:paraId="3E0DBFDB" w14:textId="77777777" w:rsidR="00AE1E46" w:rsidRDefault="004040BA">
      <w:pPr>
        <w:widowControl w:val="0"/>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260"/>
        <w:rPr>
          <w:rFonts w:ascii="Times New Roman" w:eastAsia="Times New Roman" w:hAnsi="Times New Roman" w:cs="Times New Roman"/>
        </w:rPr>
      </w:pPr>
      <w:r>
        <w:rPr>
          <w:rFonts w:ascii="Times New Roman" w:hAnsi="Times New Roman"/>
        </w:rPr>
        <w:t>Van de staande commissies en de commissies ad hoc.</w:t>
      </w:r>
    </w:p>
    <w:p w14:paraId="3085FDD7" w14:textId="77777777" w:rsidR="00AE1E46" w:rsidRDefault="004040BA">
      <w:pPr>
        <w:pStyle w:val="Lijstalinea1"/>
        <w:widowControl w:val="0"/>
        <w:numPr>
          <w:ilvl w:val="0"/>
          <w:numId w:val="15"/>
        </w:numPr>
        <w:spacing w:after="260"/>
        <w:rPr>
          <w:rFonts w:ascii="Times New Roman" w:hAnsi="Times New Roman"/>
          <w:lang w:val="nl-NL"/>
        </w:rPr>
      </w:pPr>
      <w:r>
        <w:rPr>
          <w:rFonts w:ascii="Times New Roman" w:hAnsi="Times New Roman"/>
          <w:lang w:val="nl-NL"/>
        </w:rPr>
        <w:t xml:space="preserve"> Het Bestuur kan beslissen tot de instelling van ad hoc en staande commissies (Opleiding en toelating, Wetenschap, PR, Ethiek, Internationale Betrekkingen) waarin ook niet-bestuursleden zitting kunn</w:t>
      </w:r>
      <w:r>
        <w:rPr>
          <w:rFonts w:ascii="Times New Roman" w:hAnsi="Times New Roman"/>
          <w:lang w:val="nl-NL"/>
        </w:rPr>
        <w:t>en hebben.</w:t>
      </w:r>
    </w:p>
    <w:p w14:paraId="1F67ED4F" w14:textId="77777777" w:rsidR="00AE1E46" w:rsidRDefault="004040BA">
      <w:pPr>
        <w:pStyle w:val="Lijstalinea1"/>
        <w:widowControl w:val="0"/>
        <w:numPr>
          <w:ilvl w:val="0"/>
          <w:numId w:val="15"/>
        </w:numPr>
        <w:spacing w:after="260"/>
        <w:rPr>
          <w:rFonts w:ascii="Times New Roman" w:hAnsi="Times New Roman"/>
          <w:lang w:val="nl-NL"/>
        </w:rPr>
      </w:pPr>
      <w:r>
        <w:rPr>
          <w:rFonts w:ascii="Times New Roman" w:hAnsi="Times New Roman"/>
          <w:lang w:val="nl-NL"/>
        </w:rPr>
        <w:t>De leden van deze commissies worden door het bestuur benoemd. De leden van deze commissies ontvangen instructies van het bestuur. Tenzij het bestuur anders beslist brengen de commissies aan het bestuur verslag uit.</w:t>
      </w:r>
    </w:p>
    <w:p w14:paraId="7107BF1F" w14:textId="77777777" w:rsidR="00AE1E46" w:rsidRDefault="00AE1E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Times New Roman" w:eastAsia="Times New Roman" w:hAnsi="Times New Roman" w:cs="Times New Roman"/>
        </w:rPr>
      </w:pPr>
    </w:p>
    <w:p w14:paraId="513BF6C8" w14:textId="77777777" w:rsidR="00AE1E46" w:rsidRDefault="00404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Times New Roman" w:eastAsia="Times New Roman" w:hAnsi="Times New Roman" w:cs="Times New Roman"/>
        </w:rPr>
      </w:pPr>
      <w:r>
        <w:rPr>
          <w:rFonts w:ascii="Times New Roman" w:hAnsi="Times New Roman"/>
        </w:rPr>
        <w:t xml:space="preserve">Artikel 8 Van de </w:t>
      </w:r>
      <w:r>
        <w:rPr>
          <w:rFonts w:ascii="Times New Roman" w:hAnsi="Times New Roman"/>
        </w:rPr>
        <w:t>opleiding</w:t>
      </w:r>
    </w:p>
    <w:p w14:paraId="04772D81" w14:textId="77777777" w:rsidR="00AE1E46" w:rsidRDefault="00AE1E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Times New Roman" w:eastAsia="Times New Roman" w:hAnsi="Times New Roman" w:cs="Times New Roman"/>
        </w:rPr>
      </w:pPr>
    </w:p>
    <w:p w14:paraId="44F7D7F6" w14:textId="75601E95" w:rsidR="00AE1E46" w:rsidRPr="00E332C9" w:rsidRDefault="004040BA" w:rsidP="00E332C9">
      <w:pPr>
        <w:numPr>
          <w:ilvl w:val="0"/>
          <w:numId w:val="17"/>
        </w:numPr>
        <w:rPr>
          <w:rFonts w:ascii="Times New Roman" w:eastAsia="Times New Roman" w:hAnsi="Times New Roman" w:cs="Times New Roman"/>
        </w:rPr>
      </w:pPr>
      <w:r>
        <w:rPr>
          <w:rFonts w:ascii="Times New Roman" w:hAnsi="Times New Roman"/>
        </w:rPr>
        <w:t>Het bestuur van de stichting organiseert en accrediteert opleidingen in de Dynamische Interpersoonlijke Therapie (DIT)</w:t>
      </w:r>
      <w:r w:rsidRPr="00E332C9">
        <w:rPr>
          <w:rFonts w:ascii="Times New Roman" w:eastAsia="Times New Roman" w:hAnsi="Times New Roman" w:cs="Times New Roman"/>
        </w:rPr>
        <w:br/>
      </w:r>
    </w:p>
    <w:p w14:paraId="20E73EAD" w14:textId="6F914CBC" w:rsidR="00AE1E46" w:rsidRPr="00E332C9" w:rsidRDefault="00E332C9" w:rsidP="00E332C9">
      <w:pPr>
        <w:pStyle w:val="Lijstalinea"/>
        <w:numPr>
          <w:ilvl w:val="0"/>
          <w:numId w:val="17"/>
        </w:numPr>
      </w:pPr>
      <w:r w:rsidRPr="00E332C9">
        <w:t>Er wordt een basisopleiding georganiseerd voor GGZ-professionals die willen kennismaken met de DIT en/of geregistreerd willen worden als DIT-sociotherapeut, DIT-</w:t>
      </w:r>
      <w:proofErr w:type="spellStart"/>
      <w:r w:rsidRPr="00E332C9">
        <w:t>vaktherapeut</w:t>
      </w:r>
      <w:proofErr w:type="spellEnd"/>
      <w:r w:rsidRPr="00E332C9">
        <w:t xml:space="preserve"> of DIT-systeemtherapeut. Daarnaast wordt er een specialistische vervolgtraining georganiseerd voor professionals die voldoen aan de voorvereisten en geregistreerd willen worden tot DIT-therapeut.</w:t>
      </w:r>
    </w:p>
    <w:p w14:paraId="47A24785" w14:textId="08BB806A" w:rsidR="00E332C9" w:rsidRDefault="00E332C9" w:rsidP="00E332C9">
      <w:pPr>
        <w:pStyle w:val="Lijstalinea"/>
        <w:numPr>
          <w:ilvl w:val="0"/>
          <w:numId w:val="17"/>
        </w:numPr>
      </w:pPr>
      <w:r w:rsidRPr="00E332C9">
        <w:t xml:space="preserve">Degenen die willen worden opgeleid tot DIT-therapeut zijn in het bezit van een BIG-registratie als psychiater, klinisch psycholoog, psychotherapeut of GZ-psycholoog. Indien in opleiding tot één van deze disciplines en nog niet in het bezit van een BIG-registratie dan dient deze binnen de twee jaar </w:t>
      </w:r>
      <w:r>
        <w:t xml:space="preserve">na start van de opleiding </w:t>
      </w:r>
      <w:r w:rsidRPr="00E332C9">
        <w:t>behaald te worden</w:t>
      </w:r>
      <w:r>
        <w:t>; registratie tot DIT-therapeut kan plaatsvinden na de BIG-registratie</w:t>
      </w:r>
      <w:r w:rsidRPr="00E332C9">
        <w:t>.</w:t>
      </w:r>
    </w:p>
    <w:p w14:paraId="7C085A9B" w14:textId="77777777" w:rsidR="00E332C9" w:rsidRDefault="00E332C9" w:rsidP="00E332C9">
      <w:pPr>
        <w:pStyle w:val="Lijstalinea"/>
        <w:numPr>
          <w:ilvl w:val="0"/>
          <w:numId w:val="17"/>
        </w:numPr>
      </w:pPr>
      <w:r w:rsidRPr="00E332C9">
        <w:t>Degenen die de specialistische vervolgtraining voor DIT-therapeut willen volgen, dienen de basiscursus behaald te hebben en minstens twee jaar werkervaring in een therapeutische functie.</w:t>
      </w:r>
    </w:p>
    <w:p w14:paraId="625C2B44" w14:textId="54451251" w:rsidR="00AE1E46" w:rsidRDefault="00E332C9">
      <w:pPr>
        <w:numPr>
          <w:ilvl w:val="0"/>
          <w:numId w:val="17"/>
        </w:numPr>
        <w:rPr>
          <w:rFonts w:ascii="Times New Roman" w:hAnsi="Times New Roman"/>
        </w:rPr>
      </w:pPr>
      <w:r>
        <w:rPr>
          <w:rFonts w:ascii="Times New Roman" w:hAnsi="Times New Roman"/>
        </w:rPr>
        <w:t>De stichting organiseert en accrediteert de volgende opleidingen:</w:t>
      </w:r>
    </w:p>
    <w:p w14:paraId="082C4A5F" w14:textId="77777777" w:rsidR="00652F39" w:rsidRDefault="00652F39" w:rsidP="00652F39">
      <w:pPr>
        <w:numPr>
          <w:ilvl w:val="1"/>
          <w:numId w:val="17"/>
        </w:numPr>
        <w:tabs>
          <w:tab w:val="left" w:pos="220"/>
        </w:tabs>
        <w:rPr>
          <w:rFonts w:ascii="Times New Roman" w:hAnsi="Times New Roman"/>
        </w:rPr>
      </w:pPr>
      <w:r>
        <w:rPr>
          <w:rFonts w:ascii="Times New Roman" w:hAnsi="Times New Roman"/>
        </w:rPr>
        <w:t>Een vierdaagse basistraining, bestaande uit</w:t>
      </w:r>
    </w:p>
    <w:p w14:paraId="78DC8DEE" w14:textId="262DC241" w:rsidR="00652F39" w:rsidRDefault="00652F39" w:rsidP="00652F39">
      <w:pPr>
        <w:numPr>
          <w:ilvl w:val="2"/>
          <w:numId w:val="17"/>
        </w:numPr>
        <w:tabs>
          <w:tab w:val="left" w:pos="220"/>
        </w:tabs>
        <w:rPr>
          <w:rFonts w:ascii="Times New Roman" w:hAnsi="Times New Roman"/>
        </w:rPr>
      </w:pPr>
      <w:proofErr w:type="gramStart"/>
      <w:r>
        <w:rPr>
          <w:rFonts w:ascii="Times New Roman" w:hAnsi="Times New Roman"/>
        </w:rPr>
        <w:t>een</w:t>
      </w:r>
      <w:proofErr w:type="gramEnd"/>
      <w:r>
        <w:rPr>
          <w:rFonts w:ascii="Times New Roman" w:hAnsi="Times New Roman"/>
        </w:rPr>
        <w:t xml:space="preserve"> eendaagse inleiding in de psychodynamische theorie en praktijk en</w:t>
      </w:r>
    </w:p>
    <w:p w14:paraId="448203BE" w14:textId="1A866071" w:rsidR="00652F39" w:rsidRDefault="00652F39" w:rsidP="00652F39">
      <w:pPr>
        <w:numPr>
          <w:ilvl w:val="2"/>
          <w:numId w:val="17"/>
        </w:numPr>
        <w:tabs>
          <w:tab w:val="left" w:pos="220"/>
        </w:tabs>
        <w:rPr>
          <w:rFonts w:ascii="Times New Roman" w:hAnsi="Times New Roman"/>
        </w:rPr>
      </w:pPr>
      <w:proofErr w:type="gramStart"/>
      <w:r>
        <w:rPr>
          <w:rFonts w:ascii="Times New Roman" w:hAnsi="Times New Roman"/>
        </w:rPr>
        <w:t>een</w:t>
      </w:r>
      <w:proofErr w:type="gramEnd"/>
      <w:r>
        <w:rPr>
          <w:rFonts w:ascii="Times New Roman" w:hAnsi="Times New Roman"/>
        </w:rPr>
        <w:t xml:space="preserve"> driedaagse basiscursus DIT</w:t>
      </w:r>
    </w:p>
    <w:p w14:paraId="41F92B0D" w14:textId="34E7D51E" w:rsidR="00652F39" w:rsidRDefault="00652F39" w:rsidP="00652F39">
      <w:pPr>
        <w:numPr>
          <w:ilvl w:val="1"/>
          <w:numId w:val="17"/>
        </w:numPr>
        <w:tabs>
          <w:tab w:val="left" w:pos="220"/>
        </w:tabs>
        <w:rPr>
          <w:rFonts w:ascii="Times New Roman" w:hAnsi="Times New Roman"/>
        </w:rPr>
      </w:pPr>
      <w:r>
        <w:rPr>
          <w:rFonts w:ascii="Times New Roman" w:hAnsi="Times New Roman"/>
        </w:rPr>
        <w:t>Een tweedaagse, specialistische vervolgtraining.</w:t>
      </w:r>
    </w:p>
    <w:p w14:paraId="3D8E37D3" w14:textId="77777777" w:rsidR="00AE1E46" w:rsidRDefault="004040BA">
      <w:pPr>
        <w:tabs>
          <w:tab w:val="left" w:pos="2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firstLine="220"/>
        <w:rPr>
          <w:rFonts w:ascii="Times New Roman" w:eastAsia="Times New Roman" w:hAnsi="Times New Roman" w:cs="Times New Roman"/>
          <w:shd w:val="clear" w:color="auto" w:fill="FFFF00"/>
        </w:rPr>
      </w:pPr>
      <w:r>
        <w:rPr>
          <w:rFonts w:ascii="Times New Roman" w:eastAsia="Times New Roman" w:hAnsi="Times New Roman" w:cs="Times New Roman"/>
          <w:shd w:val="clear" w:color="auto" w:fill="FFFF00"/>
        </w:rPr>
        <w:br/>
      </w:r>
    </w:p>
    <w:p w14:paraId="6297A3AB" w14:textId="77777777" w:rsidR="00AE1E46" w:rsidRDefault="004040BA">
      <w:pPr>
        <w:tabs>
          <w:tab w:val="left" w:pos="2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firstLine="220"/>
        <w:rPr>
          <w:rFonts w:ascii="Times New Roman" w:eastAsia="Times New Roman" w:hAnsi="Times New Roman" w:cs="Times New Roman"/>
          <w:shd w:val="clear" w:color="auto" w:fill="FFFF00"/>
        </w:rPr>
      </w:pPr>
      <w:r>
        <w:rPr>
          <w:rFonts w:ascii="Times New Roman" w:eastAsia="Times New Roman" w:hAnsi="Times New Roman" w:cs="Times New Roman"/>
          <w:shd w:val="clear" w:color="auto" w:fill="FFFF00"/>
        </w:rPr>
        <w:lastRenderedPageBreak/>
        <w:br/>
      </w:r>
    </w:p>
    <w:p w14:paraId="33D1DD33" w14:textId="77777777" w:rsidR="00AE1E46" w:rsidRDefault="00AE1E4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firstLine="1056"/>
        <w:rPr>
          <w:rFonts w:ascii="Times New Roman" w:eastAsia="Times New Roman" w:hAnsi="Times New Roman" w:cs="Times New Roman"/>
        </w:rPr>
      </w:pPr>
    </w:p>
    <w:p w14:paraId="27EA6EAF" w14:textId="77777777" w:rsidR="00652F39" w:rsidRDefault="004040BA" w:rsidP="00652F39">
      <w:pPr>
        <w:numPr>
          <w:ilvl w:val="0"/>
          <w:numId w:val="17"/>
        </w:numPr>
        <w:rPr>
          <w:rFonts w:ascii="Times New Roman" w:hAnsi="Times New Roman"/>
        </w:rPr>
      </w:pPr>
      <w:r>
        <w:rPr>
          <w:rFonts w:ascii="Times New Roman" w:hAnsi="Times New Roman"/>
        </w:rPr>
        <w:t>De opleiding tot DIT-therapeut bestaat uit</w:t>
      </w:r>
      <w:r w:rsidR="00652F39">
        <w:rPr>
          <w:rFonts w:ascii="Times New Roman" w:hAnsi="Times New Roman"/>
        </w:rPr>
        <w:t>:</w:t>
      </w:r>
    </w:p>
    <w:p w14:paraId="49ABC344" w14:textId="62693AC4" w:rsidR="00652F39" w:rsidRDefault="00652F39" w:rsidP="00652F39">
      <w:pPr>
        <w:numPr>
          <w:ilvl w:val="1"/>
          <w:numId w:val="17"/>
        </w:numPr>
        <w:tabs>
          <w:tab w:val="left" w:pos="220"/>
          <w:tab w:val="left" w:pos="1416"/>
        </w:tabs>
        <w:rPr>
          <w:rFonts w:ascii="Times New Roman" w:hAnsi="Times New Roman"/>
        </w:rPr>
      </w:pPr>
      <w:r>
        <w:rPr>
          <w:rFonts w:ascii="Times New Roman" w:hAnsi="Times New Roman"/>
        </w:rPr>
        <w:t xml:space="preserve">Succesvolle afronding van de basis- en de specialistische vervolgcursussen, </w:t>
      </w:r>
      <w:proofErr w:type="gramStart"/>
      <w:r>
        <w:rPr>
          <w:rFonts w:ascii="Times New Roman" w:hAnsi="Times New Roman"/>
        </w:rPr>
        <w:t>inclusief  de</w:t>
      </w:r>
      <w:proofErr w:type="gramEnd"/>
      <w:r>
        <w:rPr>
          <w:rFonts w:ascii="Times New Roman" w:hAnsi="Times New Roman"/>
        </w:rPr>
        <w:t xml:space="preserve"> toetsen</w:t>
      </w:r>
    </w:p>
    <w:p w14:paraId="7A004E30" w14:textId="676F2C6E" w:rsidR="00652F39" w:rsidRDefault="00652F39" w:rsidP="00652F39">
      <w:pPr>
        <w:numPr>
          <w:ilvl w:val="1"/>
          <w:numId w:val="17"/>
        </w:numPr>
        <w:tabs>
          <w:tab w:val="left" w:pos="220"/>
          <w:tab w:val="left" w:pos="1416"/>
        </w:tabs>
        <w:rPr>
          <w:rFonts w:ascii="Times New Roman" w:hAnsi="Times New Roman"/>
        </w:rPr>
      </w:pPr>
      <w:r>
        <w:rPr>
          <w:rFonts w:ascii="Times New Roman" w:hAnsi="Times New Roman"/>
        </w:rPr>
        <w:t>Het onder supervisie verrichten van minimaal twee</w:t>
      </w:r>
      <w:r w:rsidR="007E688E">
        <w:rPr>
          <w:rFonts w:ascii="Times New Roman" w:hAnsi="Times New Roman"/>
        </w:rPr>
        <w:t>, volledig doorlopen</w:t>
      </w:r>
      <w:r>
        <w:rPr>
          <w:rFonts w:ascii="Times New Roman" w:hAnsi="Times New Roman"/>
        </w:rPr>
        <w:t xml:space="preserve"> DIT-behandelingen gedurende minimaal een jaar bij minimaal 16 supervisiesessies van </w:t>
      </w:r>
      <w:r w:rsidRPr="00652F39">
        <w:rPr>
          <w:rFonts w:ascii="Times New Roman" w:hAnsi="Times New Roman"/>
        </w:rPr>
        <w:t xml:space="preserve">minimaal 45’ of minimaal 90’ in geval van groepssupervisie met maximaal 3 </w:t>
      </w:r>
      <w:proofErr w:type="spellStart"/>
      <w:r w:rsidRPr="00652F39">
        <w:rPr>
          <w:rFonts w:ascii="Times New Roman" w:hAnsi="Times New Roman"/>
        </w:rPr>
        <w:t>supervisandi</w:t>
      </w:r>
      <w:proofErr w:type="spellEnd"/>
      <w:r w:rsidR="007E688E">
        <w:rPr>
          <w:rFonts w:ascii="Times New Roman" w:hAnsi="Times New Roman"/>
        </w:rPr>
        <w:t>.</w:t>
      </w:r>
    </w:p>
    <w:p w14:paraId="2F086309" w14:textId="296D0D1D" w:rsidR="007E688E" w:rsidRPr="007E688E" w:rsidRDefault="007E688E" w:rsidP="007E688E">
      <w:pPr>
        <w:numPr>
          <w:ilvl w:val="1"/>
          <w:numId w:val="17"/>
        </w:numPr>
        <w:tabs>
          <w:tab w:val="left" w:pos="220"/>
          <w:tab w:val="left" w:pos="1416"/>
        </w:tabs>
        <w:rPr>
          <w:rFonts w:ascii="Times New Roman" w:hAnsi="Times New Roman"/>
        </w:rPr>
      </w:pPr>
      <w:r w:rsidRPr="007E688E">
        <w:rPr>
          <w:rFonts w:ascii="Times New Roman" w:hAnsi="Times New Roman"/>
        </w:rPr>
        <w:t>Wanneer het louter kortdurende (o.a. 16-</w:t>
      </w:r>
      <w:proofErr w:type="gramStart"/>
      <w:r w:rsidRPr="007E688E">
        <w:rPr>
          <w:rFonts w:ascii="Times New Roman" w:hAnsi="Times New Roman"/>
        </w:rPr>
        <w:t>20 wekelijkse</w:t>
      </w:r>
      <w:proofErr w:type="gramEnd"/>
      <w:r w:rsidRPr="007E688E">
        <w:rPr>
          <w:rFonts w:ascii="Times New Roman" w:hAnsi="Times New Roman"/>
        </w:rPr>
        <w:t xml:space="preserve"> sessies) DIT-behandeling betreft, dan is de supervisie minimaal eens per drie weken voor de duu</w:t>
      </w:r>
      <w:r>
        <w:rPr>
          <w:rFonts w:ascii="Times New Roman" w:hAnsi="Times New Roman"/>
        </w:rPr>
        <w:t>r van minimaal één jaar</w:t>
      </w:r>
    </w:p>
    <w:p w14:paraId="2C61B55B" w14:textId="37BB4230" w:rsidR="007E688E" w:rsidRPr="007E688E" w:rsidRDefault="007E688E" w:rsidP="007E688E">
      <w:pPr>
        <w:numPr>
          <w:ilvl w:val="1"/>
          <w:numId w:val="17"/>
        </w:numPr>
        <w:rPr>
          <w:rFonts w:ascii="Times New Roman" w:hAnsi="Times New Roman"/>
        </w:rPr>
      </w:pPr>
      <w:r>
        <w:rPr>
          <w:rFonts w:ascii="Times New Roman" w:hAnsi="Times New Roman"/>
        </w:rPr>
        <w:t xml:space="preserve">Wanneer het een </w:t>
      </w:r>
      <w:proofErr w:type="spellStart"/>
      <w:r>
        <w:rPr>
          <w:rFonts w:ascii="Times New Roman" w:hAnsi="Times New Roman"/>
        </w:rPr>
        <w:t>langerdurende</w:t>
      </w:r>
      <w:proofErr w:type="spellEnd"/>
      <w:r>
        <w:rPr>
          <w:rFonts w:ascii="Times New Roman" w:hAnsi="Times New Roman"/>
        </w:rPr>
        <w:t xml:space="preserve"> (o.a. </w:t>
      </w:r>
      <w:proofErr w:type="gramStart"/>
      <w:r>
        <w:rPr>
          <w:rFonts w:ascii="Times New Roman" w:hAnsi="Times New Roman"/>
        </w:rPr>
        <w:t>40 wekelijkse</w:t>
      </w:r>
      <w:proofErr w:type="gramEnd"/>
      <w:r>
        <w:rPr>
          <w:rFonts w:ascii="Times New Roman" w:hAnsi="Times New Roman"/>
        </w:rPr>
        <w:t xml:space="preserve"> sessies) DIT-behandeling betreft, dan is de supervisie niet minder frequent dan eens per maand en eveneens voor de duur van minimaal één jaar.</w:t>
      </w:r>
    </w:p>
    <w:p w14:paraId="284FA2A9" w14:textId="56CFC812" w:rsidR="007E688E" w:rsidRPr="007E688E" w:rsidRDefault="007E688E" w:rsidP="007E688E">
      <w:pPr>
        <w:numPr>
          <w:ilvl w:val="1"/>
          <w:numId w:val="17"/>
        </w:numPr>
        <w:rPr>
          <w:rFonts w:ascii="Times New Roman" w:hAnsi="Times New Roman"/>
        </w:rPr>
      </w:pPr>
      <w:r>
        <w:rPr>
          <w:rFonts w:ascii="Times New Roman" w:hAnsi="Times New Roman"/>
        </w:rPr>
        <w:t>De supervisant wordt geïnformeerd dat de supervisor participeert in een periodiek supervisorenoverleg waarin de voorgang van de supervisie wordt besproken.</w:t>
      </w:r>
    </w:p>
    <w:p w14:paraId="4BAAA59B" w14:textId="25E6F4F2" w:rsidR="00652F39" w:rsidRDefault="00652F39" w:rsidP="00652F39">
      <w:pPr>
        <w:numPr>
          <w:ilvl w:val="1"/>
          <w:numId w:val="17"/>
        </w:numPr>
        <w:tabs>
          <w:tab w:val="left" w:pos="220"/>
          <w:tab w:val="left" w:pos="1416"/>
        </w:tabs>
        <w:rPr>
          <w:rFonts w:ascii="Times New Roman" w:hAnsi="Times New Roman"/>
        </w:rPr>
      </w:pPr>
      <w:r>
        <w:rPr>
          <w:rFonts w:ascii="Times New Roman" w:hAnsi="Times New Roman"/>
        </w:rPr>
        <w:t>Een eigen psychodynamische leertherapie voor de duur van minimaal 50 sessies.</w:t>
      </w:r>
    </w:p>
    <w:p w14:paraId="253C787D" w14:textId="77777777" w:rsidR="00AE1E46" w:rsidRDefault="00AE1E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1080"/>
        <w:rPr>
          <w:rFonts w:ascii="Times New Roman" w:eastAsia="Times New Roman" w:hAnsi="Times New Roman" w:cs="Times New Roman"/>
        </w:rPr>
      </w:pPr>
    </w:p>
    <w:p w14:paraId="1BE7077D" w14:textId="60AD6E5B" w:rsidR="00AE1E46" w:rsidRDefault="004040BA" w:rsidP="007E688E">
      <w:pPr>
        <w:pStyle w:val="VGCt1"/>
        <w:numPr>
          <w:ilvl w:val="0"/>
          <w:numId w:val="17"/>
        </w:numPr>
        <w:spacing w:before="0" w:after="0"/>
        <w:rPr>
          <w:rFonts w:ascii="Times New Roman" w:hAnsi="Times New Roman"/>
          <w:sz w:val="24"/>
          <w:szCs w:val="24"/>
        </w:rPr>
      </w:pPr>
      <w:r>
        <w:rPr>
          <w:rFonts w:ascii="Times New Roman" w:hAnsi="Times New Roman"/>
          <w:sz w:val="24"/>
          <w:szCs w:val="24"/>
        </w:rPr>
        <w:t>De opleiding tot DIT-supervisor:</w:t>
      </w:r>
    </w:p>
    <w:p w14:paraId="0917031B" w14:textId="12759EF2" w:rsidR="00AE1E46" w:rsidRDefault="004040BA">
      <w:pPr>
        <w:pStyle w:val="VGCt1"/>
        <w:numPr>
          <w:ilvl w:val="1"/>
          <w:numId w:val="20"/>
        </w:numPr>
        <w:spacing w:before="0" w:after="0"/>
        <w:rPr>
          <w:rFonts w:ascii="Times New Roman" w:hAnsi="Times New Roman"/>
          <w:sz w:val="24"/>
          <w:szCs w:val="24"/>
        </w:rPr>
      </w:pPr>
      <w:r>
        <w:rPr>
          <w:rFonts w:ascii="Times New Roman" w:hAnsi="Times New Roman"/>
          <w:sz w:val="24"/>
          <w:szCs w:val="24"/>
        </w:rPr>
        <w:t xml:space="preserve">Als </w:t>
      </w:r>
      <w:proofErr w:type="spellStart"/>
      <w:r>
        <w:rPr>
          <w:rFonts w:ascii="Times New Roman" w:hAnsi="Times New Roman"/>
          <w:sz w:val="24"/>
          <w:szCs w:val="24"/>
        </w:rPr>
        <w:t>supervisoren</w:t>
      </w:r>
      <w:proofErr w:type="spellEnd"/>
      <w:r>
        <w:rPr>
          <w:rFonts w:ascii="Times New Roman" w:hAnsi="Times New Roman"/>
          <w:sz w:val="24"/>
          <w:szCs w:val="24"/>
        </w:rPr>
        <w:t xml:space="preserve"> kunnen worden erkend degenen die na certificering als DIT-therapeut een supervisorencursus hebben </w:t>
      </w:r>
      <w:r>
        <w:rPr>
          <w:rFonts w:ascii="Times New Roman" w:hAnsi="Times New Roman"/>
          <w:sz w:val="24"/>
          <w:szCs w:val="24"/>
        </w:rPr>
        <w:t xml:space="preserve">gevolgd en nog twee afgeronde DIT-casus onder supervisie hebben behandeld gevolgd door een periode van zes maanden maandelijkse supervisie over de supervisie bij een </w:t>
      </w:r>
      <w:r w:rsidR="0080309C">
        <w:rPr>
          <w:rFonts w:ascii="Times New Roman" w:hAnsi="Times New Roman"/>
          <w:sz w:val="24"/>
          <w:szCs w:val="24"/>
        </w:rPr>
        <w:t xml:space="preserve">door DIT-Nederland </w:t>
      </w:r>
      <w:r>
        <w:rPr>
          <w:rFonts w:ascii="Times New Roman" w:hAnsi="Times New Roman"/>
          <w:sz w:val="24"/>
          <w:szCs w:val="24"/>
        </w:rPr>
        <w:t>erkend</w:t>
      </w:r>
      <w:r w:rsidR="0080309C">
        <w:rPr>
          <w:rFonts w:ascii="Times New Roman" w:hAnsi="Times New Roman"/>
          <w:sz w:val="24"/>
          <w:szCs w:val="24"/>
        </w:rPr>
        <w:t>e</w:t>
      </w:r>
      <w:r>
        <w:rPr>
          <w:rFonts w:ascii="Times New Roman" w:hAnsi="Times New Roman"/>
          <w:sz w:val="24"/>
          <w:szCs w:val="24"/>
        </w:rPr>
        <w:t xml:space="preserve"> DIT-supervisor.</w:t>
      </w:r>
    </w:p>
    <w:p w14:paraId="52DEDB3B" w14:textId="77777777" w:rsidR="00AE1E46" w:rsidRDefault="00AE1E46">
      <w:pPr>
        <w:pStyle w:val="VGCt1"/>
        <w:spacing w:before="0" w:after="0"/>
        <w:ind w:left="0"/>
        <w:rPr>
          <w:rFonts w:ascii="Times New Roman" w:eastAsia="Times New Roman" w:hAnsi="Times New Roman" w:cs="Times New Roman"/>
          <w:sz w:val="24"/>
          <w:szCs w:val="24"/>
        </w:rPr>
      </w:pPr>
    </w:p>
    <w:p w14:paraId="4A8D37A8" w14:textId="69890F11" w:rsidR="00AE1E46" w:rsidRDefault="004040BA">
      <w:pPr>
        <w:pStyle w:val="VGCt1"/>
        <w:numPr>
          <w:ilvl w:val="1"/>
          <w:numId w:val="20"/>
        </w:numPr>
        <w:spacing w:before="0" w:after="0"/>
        <w:rPr>
          <w:rFonts w:ascii="Times New Roman" w:hAnsi="Times New Roman"/>
          <w:sz w:val="24"/>
          <w:szCs w:val="24"/>
        </w:rPr>
      </w:pPr>
      <w:r>
        <w:rPr>
          <w:rFonts w:ascii="Times New Roman" w:hAnsi="Times New Roman"/>
          <w:sz w:val="24"/>
          <w:szCs w:val="24"/>
        </w:rPr>
        <w:t>Gekwalificeerde DIT-therapeuten die al supervisor zijn van een and</w:t>
      </w:r>
      <w:r>
        <w:rPr>
          <w:rFonts w:ascii="Times New Roman" w:hAnsi="Times New Roman"/>
          <w:sz w:val="24"/>
          <w:szCs w:val="24"/>
        </w:rPr>
        <w:t xml:space="preserve">ere psychotherapievereniging, kunnen worden erkend als supervisor DIT na een periode van 6 maanden maandelijkse supervisie over supervisie bij een </w:t>
      </w:r>
      <w:r w:rsidR="0080309C">
        <w:rPr>
          <w:rFonts w:ascii="Times New Roman" w:hAnsi="Times New Roman"/>
          <w:sz w:val="24"/>
          <w:szCs w:val="24"/>
        </w:rPr>
        <w:t xml:space="preserve">door DIT-Nederland </w:t>
      </w:r>
      <w:r>
        <w:rPr>
          <w:rFonts w:ascii="Times New Roman" w:hAnsi="Times New Roman"/>
          <w:sz w:val="24"/>
          <w:szCs w:val="24"/>
        </w:rPr>
        <w:t>erkend</w:t>
      </w:r>
      <w:r w:rsidR="0080309C">
        <w:rPr>
          <w:rFonts w:ascii="Times New Roman" w:hAnsi="Times New Roman"/>
          <w:sz w:val="24"/>
          <w:szCs w:val="24"/>
        </w:rPr>
        <w:t>e</w:t>
      </w:r>
      <w:r>
        <w:rPr>
          <w:rFonts w:ascii="Times New Roman" w:hAnsi="Times New Roman"/>
          <w:sz w:val="24"/>
          <w:szCs w:val="24"/>
        </w:rPr>
        <w:t xml:space="preserve"> DIT-supervisor.</w:t>
      </w:r>
    </w:p>
    <w:p w14:paraId="269CFDFA" w14:textId="77777777" w:rsidR="00AE1E46" w:rsidRDefault="00AE1E46">
      <w:pPr>
        <w:pStyle w:val="VGCt1"/>
        <w:spacing w:before="0" w:after="0"/>
        <w:ind w:left="0"/>
        <w:rPr>
          <w:rFonts w:ascii="Times New Roman" w:eastAsia="Times New Roman" w:hAnsi="Times New Roman" w:cs="Times New Roman"/>
          <w:sz w:val="24"/>
          <w:szCs w:val="24"/>
        </w:rPr>
      </w:pPr>
    </w:p>
    <w:p w14:paraId="6FC82068" w14:textId="4E8901EC" w:rsidR="00AE1E46" w:rsidRDefault="004040BA">
      <w:pPr>
        <w:pStyle w:val="VGCt1"/>
        <w:numPr>
          <w:ilvl w:val="1"/>
          <w:numId w:val="20"/>
        </w:numPr>
        <w:spacing w:before="0" w:after="0"/>
        <w:rPr>
          <w:rFonts w:ascii="Times New Roman" w:hAnsi="Times New Roman"/>
          <w:sz w:val="24"/>
          <w:szCs w:val="24"/>
        </w:rPr>
      </w:pPr>
      <w:r>
        <w:rPr>
          <w:rFonts w:ascii="Times New Roman" w:hAnsi="Times New Roman"/>
          <w:sz w:val="24"/>
          <w:szCs w:val="24"/>
        </w:rPr>
        <w:t xml:space="preserve">Gemotiveerd kan door het Bestuur dispensatie worden verleend voor </w:t>
      </w:r>
      <w:proofErr w:type="gramStart"/>
      <w:r>
        <w:rPr>
          <w:rFonts w:ascii="Times New Roman" w:hAnsi="Times New Roman"/>
          <w:sz w:val="24"/>
          <w:szCs w:val="24"/>
        </w:rPr>
        <w:t>het supervisie</w:t>
      </w:r>
      <w:proofErr w:type="gramEnd"/>
      <w:r>
        <w:rPr>
          <w:rFonts w:ascii="Times New Roman" w:hAnsi="Times New Roman"/>
          <w:sz w:val="24"/>
          <w:szCs w:val="24"/>
        </w:rPr>
        <w:t xml:space="preserve"> over</w:t>
      </w:r>
      <w:r>
        <w:rPr>
          <w:rFonts w:ascii="Times New Roman" w:hAnsi="Times New Roman"/>
          <w:sz w:val="24"/>
          <w:szCs w:val="24"/>
        </w:rPr>
        <w:t xml:space="preserve"> supervisie-vereiste genoemd onder artikel 8.</w:t>
      </w:r>
      <w:r w:rsidR="007E688E">
        <w:rPr>
          <w:rFonts w:ascii="Times New Roman" w:hAnsi="Times New Roman"/>
          <w:sz w:val="24"/>
          <w:szCs w:val="24"/>
        </w:rPr>
        <w:t>7</w:t>
      </w:r>
      <w:r>
        <w:rPr>
          <w:rFonts w:ascii="Times New Roman" w:hAnsi="Times New Roman"/>
          <w:sz w:val="24"/>
          <w:szCs w:val="24"/>
        </w:rPr>
        <w:t>.b.</w:t>
      </w:r>
    </w:p>
    <w:p w14:paraId="6B9025A6" w14:textId="77777777" w:rsidR="00AE1E46" w:rsidRDefault="00AE1E46">
      <w:pPr>
        <w:pStyle w:val="VGCt1"/>
        <w:spacing w:before="0" w:after="0"/>
        <w:ind w:left="0"/>
        <w:rPr>
          <w:rFonts w:ascii="Times New Roman" w:eastAsia="Times New Roman" w:hAnsi="Times New Roman" w:cs="Times New Roman"/>
          <w:sz w:val="24"/>
          <w:szCs w:val="24"/>
        </w:rPr>
      </w:pPr>
    </w:p>
    <w:p w14:paraId="1401327D" w14:textId="77777777" w:rsidR="00AE1E46" w:rsidRDefault="004040BA">
      <w:pPr>
        <w:pStyle w:val="VGCt1"/>
        <w:numPr>
          <w:ilvl w:val="1"/>
          <w:numId w:val="20"/>
        </w:numPr>
        <w:spacing w:before="0" w:after="0"/>
        <w:rPr>
          <w:rFonts w:ascii="Times New Roman" w:hAnsi="Times New Roman"/>
          <w:sz w:val="24"/>
          <w:szCs w:val="24"/>
        </w:rPr>
      </w:pPr>
      <w:r>
        <w:rPr>
          <w:rFonts w:ascii="Times New Roman" w:hAnsi="Times New Roman"/>
          <w:sz w:val="24"/>
          <w:szCs w:val="24"/>
        </w:rPr>
        <w:t xml:space="preserve">Een aanvraag voor het </w:t>
      </w:r>
      <w:proofErr w:type="spellStart"/>
      <w:r>
        <w:rPr>
          <w:rFonts w:ascii="Times New Roman" w:hAnsi="Times New Roman"/>
          <w:sz w:val="24"/>
          <w:szCs w:val="24"/>
        </w:rPr>
        <w:t>supervisorschap</w:t>
      </w:r>
      <w:proofErr w:type="spellEnd"/>
      <w:r>
        <w:rPr>
          <w:rFonts w:ascii="Times New Roman" w:hAnsi="Times New Roman"/>
          <w:sz w:val="24"/>
          <w:szCs w:val="24"/>
        </w:rPr>
        <w:t xml:space="preserve">, vergezeld met bewijsstukken als supervisieverklaringen </w:t>
      </w:r>
      <w:proofErr w:type="spellStart"/>
      <w:r>
        <w:rPr>
          <w:rFonts w:ascii="Times New Roman" w:hAnsi="Times New Roman"/>
          <w:sz w:val="24"/>
          <w:szCs w:val="24"/>
        </w:rPr>
        <w:t>ed</w:t>
      </w:r>
      <w:proofErr w:type="spellEnd"/>
      <w:r>
        <w:rPr>
          <w:rFonts w:ascii="Times New Roman" w:hAnsi="Times New Roman"/>
          <w:sz w:val="24"/>
          <w:szCs w:val="24"/>
        </w:rPr>
        <w:t>, wordt ingediend bij de secretaris van het DIT-bestuur.</w:t>
      </w:r>
    </w:p>
    <w:p w14:paraId="0CFAAF85" w14:textId="77777777" w:rsidR="00AE1E46" w:rsidRDefault="00AE1E46">
      <w:pPr>
        <w:pStyle w:val="VGCt1"/>
        <w:spacing w:before="0" w:after="0"/>
        <w:ind w:left="0"/>
        <w:rPr>
          <w:rFonts w:ascii="Times New Roman" w:eastAsia="Times New Roman" w:hAnsi="Times New Roman" w:cs="Times New Roman"/>
          <w:sz w:val="24"/>
          <w:szCs w:val="24"/>
        </w:rPr>
      </w:pPr>
    </w:p>
    <w:p w14:paraId="082C2716" w14:textId="7E408568" w:rsidR="00AE1E46" w:rsidRDefault="004040BA" w:rsidP="007E688E">
      <w:pPr>
        <w:pStyle w:val="VGCt1"/>
        <w:numPr>
          <w:ilvl w:val="0"/>
          <w:numId w:val="17"/>
        </w:numPr>
        <w:spacing w:before="0" w:after="0"/>
        <w:rPr>
          <w:rFonts w:ascii="Times New Roman" w:hAnsi="Times New Roman"/>
          <w:sz w:val="24"/>
          <w:szCs w:val="24"/>
        </w:rPr>
      </w:pPr>
      <w:r>
        <w:rPr>
          <w:rFonts w:ascii="Times New Roman" w:hAnsi="Times New Roman"/>
          <w:sz w:val="24"/>
          <w:szCs w:val="24"/>
        </w:rPr>
        <w:lastRenderedPageBreak/>
        <w:t>Verzoeken tot toelating tot de opleiding en registr</w:t>
      </w:r>
      <w:r>
        <w:rPr>
          <w:rFonts w:ascii="Times New Roman" w:hAnsi="Times New Roman"/>
          <w:sz w:val="24"/>
          <w:szCs w:val="24"/>
        </w:rPr>
        <w:t>atie als DIT-gecertificeerde en/of supervisor worden gericht aan de secretaris van DIT-Nederland. Dit geldt ook voor dispensatieverzoeken.</w:t>
      </w:r>
    </w:p>
    <w:p w14:paraId="20E41916" w14:textId="77777777" w:rsidR="00AE1E46" w:rsidRDefault="00AE1E46">
      <w:pPr>
        <w:pStyle w:val="Lijstalinea"/>
        <w:ind w:left="0"/>
        <w:jc w:val="both"/>
        <w:rPr>
          <w:rFonts w:ascii="Times New Roman" w:eastAsia="Times New Roman" w:hAnsi="Times New Roman" w:cs="Times New Roman"/>
          <w:sz w:val="24"/>
          <w:szCs w:val="24"/>
        </w:rPr>
      </w:pPr>
    </w:p>
    <w:p w14:paraId="69A32D44" w14:textId="77777777" w:rsidR="00AE1E46" w:rsidRDefault="004040BA">
      <w:pPr>
        <w:pStyle w:val="Lijstalinea"/>
        <w:ind w:left="0"/>
        <w:jc w:val="both"/>
        <w:rPr>
          <w:rFonts w:ascii="Times New Roman" w:eastAsia="Times New Roman" w:hAnsi="Times New Roman" w:cs="Times New Roman"/>
          <w:sz w:val="24"/>
          <w:szCs w:val="24"/>
        </w:rPr>
      </w:pPr>
      <w:r>
        <w:rPr>
          <w:rFonts w:ascii="Times New Roman" w:hAnsi="Times New Roman"/>
          <w:sz w:val="24"/>
          <w:szCs w:val="24"/>
        </w:rPr>
        <w:t>Artikel 9</w:t>
      </w:r>
      <w:r>
        <w:rPr>
          <w:rFonts w:ascii="Times New Roman" w:hAnsi="Times New Roman"/>
          <w:sz w:val="24"/>
          <w:szCs w:val="24"/>
        </w:rPr>
        <w:tab/>
      </w:r>
      <w:proofErr w:type="spellStart"/>
      <w:r>
        <w:rPr>
          <w:rFonts w:ascii="Times New Roman" w:hAnsi="Times New Roman"/>
          <w:sz w:val="24"/>
          <w:szCs w:val="24"/>
        </w:rPr>
        <w:t>Supervisoren</w:t>
      </w:r>
      <w:proofErr w:type="spellEnd"/>
      <w:r>
        <w:rPr>
          <w:rFonts w:ascii="Times New Roman" w:hAnsi="Times New Roman"/>
          <w:sz w:val="24"/>
          <w:szCs w:val="24"/>
        </w:rPr>
        <w:t xml:space="preserve"> en docenten:</w:t>
      </w:r>
    </w:p>
    <w:p w14:paraId="340C8676" w14:textId="77777777" w:rsidR="00AE1E46" w:rsidRDefault="004040BA">
      <w:pPr>
        <w:numPr>
          <w:ilvl w:val="0"/>
          <w:numId w:val="23"/>
        </w:numPr>
        <w:rPr>
          <w:rFonts w:ascii="Times New Roman" w:hAnsi="Times New Roman"/>
        </w:rPr>
      </w:pPr>
      <w:proofErr w:type="spellStart"/>
      <w:r>
        <w:rPr>
          <w:rFonts w:ascii="Times New Roman" w:hAnsi="Times New Roman"/>
        </w:rPr>
        <w:t>Supervisoren</w:t>
      </w:r>
      <w:proofErr w:type="spellEnd"/>
      <w:r>
        <w:rPr>
          <w:rFonts w:ascii="Times New Roman" w:hAnsi="Times New Roman"/>
        </w:rPr>
        <w:t xml:space="preserve"> DIT hebben voldoende ervaring in het</w:t>
      </w:r>
      <w:r>
        <w:rPr>
          <w:rFonts w:ascii="Times New Roman" w:hAnsi="Times New Roman"/>
        </w:rPr>
        <w:t xml:space="preserve"> de kortdurende (16-20 sessies) of het </w:t>
      </w:r>
      <w:proofErr w:type="spellStart"/>
      <w:r>
        <w:rPr>
          <w:rFonts w:ascii="Times New Roman" w:hAnsi="Times New Roman"/>
        </w:rPr>
        <w:t>langerdurende</w:t>
      </w:r>
      <w:proofErr w:type="spellEnd"/>
      <w:r>
        <w:rPr>
          <w:rFonts w:ascii="Times New Roman" w:hAnsi="Times New Roman"/>
        </w:rPr>
        <w:t xml:space="preserve"> (tot 40 sessies) model voor individuele therapie waarin zij supervisie geven.</w:t>
      </w:r>
    </w:p>
    <w:p w14:paraId="5F8F20E7" w14:textId="77777777" w:rsidR="00AE1E46" w:rsidRDefault="00AE1E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Times New Roman" w:eastAsia="Times New Roman" w:hAnsi="Times New Roman" w:cs="Times New Roman"/>
        </w:rPr>
      </w:pPr>
    </w:p>
    <w:p w14:paraId="10EE1510" w14:textId="77777777" w:rsidR="00AE1E46" w:rsidRDefault="004040BA">
      <w:pPr>
        <w:numPr>
          <w:ilvl w:val="0"/>
          <w:numId w:val="23"/>
        </w:numPr>
        <w:rPr>
          <w:rFonts w:ascii="Times New Roman" w:hAnsi="Times New Roman"/>
        </w:rPr>
      </w:pPr>
      <w:proofErr w:type="spellStart"/>
      <w:r>
        <w:rPr>
          <w:rFonts w:ascii="Times New Roman" w:hAnsi="Times New Roman"/>
        </w:rPr>
        <w:t>Supervisoren</w:t>
      </w:r>
      <w:proofErr w:type="spellEnd"/>
      <w:r>
        <w:rPr>
          <w:rFonts w:ascii="Times New Roman" w:hAnsi="Times New Roman"/>
        </w:rPr>
        <w:t xml:space="preserve"> DIT voor het groepsmodel hebben bovendien naast het onder artikel 9.1 gestelde aantoonbare ervaring als groepst</w:t>
      </w:r>
      <w:r>
        <w:rPr>
          <w:rFonts w:ascii="Times New Roman" w:hAnsi="Times New Roman"/>
        </w:rPr>
        <w:t>herapeut in groepstherapie.</w:t>
      </w:r>
    </w:p>
    <w:p w14:paraId="18AAC3CF" w14:textId="77777777" w:rsidR="00AE1E46" w:rsidRDefault="00AE1E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Times New Roman" w:eastAsia="Times New Roman" w:hAnsi="Times New Roman" w:cs="Times New Roman"/>
        </w:rPr>
      </w:pPr>
    </w:p>
    <w:p w14:paraId="6A268A21" w14:textId="77777777" w:rsidR="00AE1E46" w:rsidRDefault="004040BA">
      <w:pPr>
        <w:numPr>
          <w:ilvl w:val="0"/>
          <w:numId w:val="23"/>
        </w:numPr>
        <w:rPr>
          <w:rFonts w:ascii="Times New Roman" w:hAnsi="Times New Roman"/>
        </w:rPr>
      </w:pPr>
      <w:proofErr w:type="spellStart"/>
      <w:r>
        <w:rPr>
          <w:rFonts w:ascii="Times New Roman" w:hAnsi="Times New Roman"/>
        </w:rPr>
        <w:t>Supervisoren</w:t>
      </w:r>
      <w:proofErr w:type="spellEnd"/>
      <w:r>
        <w:rPr>
          <w:rFonts w:ascii="Times New Roman" w:hAnsi="Times New Roman"/>
        </w:rPr>
        <w:t xml:space="preserve"> DIT onderhouden minimaal halfjaarlijks intervisie waarin intervisieprocessen en zo nodig complicaties in de supervisie onderling worden besproken.</w:t>
      </w:r>
    </w:p>
    <w:p w14:paraId="638DFB16" w14:textId="77777777" w:rsidR="00AE1E46" w:rsidRDefault="00AE1E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Times New Roman" w:eastAsia="Times New Roman" w:hAnsi="Times New Roman" w:cs="Times New Roman"/>
        </w:rPr>
      </w:pPr>
    </w:p>
    <w:p w14:paraId="58E678CC" w14:textId="77777777" w:rsidR="00AE1E46" w:rsidRDefault="004040BA">
      <w:pPr>
        <w:numPr>
          <w:ilvl w:val="0"/>
          <w:numId w:val="23"/>
        </w:numPr>
        <w:rPr>
          <w:rFonts w:ascii="Times New Roman" w:hAnsi="Times New Roman"/>
        </w:rPr>
      </w:pPr>
      <w:proofErr w:type="spellStart"/>
      <w:r>
        <w:rPr>
          <w:rFonts w:ascii="Times New Roman" w:hAnsi="Times New Roman"/>
        </w:rPr>
        <w:t>Supervisoren</w:t>
      </w:r>
      <w:proofErr w:type="spellEnd"/>
      <w:r>
        <w:rPr>
          <w:rFonts w:ascii="Times New Roman" w:hAnsi="Times New Roman"/>
        </w:rPr>
        <w:t xml:space="preserve"> DIT zijn </w:t>
      </w:r>
      <w:proofErr w:type="spellStart"/>
      <w:r>
        <w:rPr>
          <w:rFonts w:ascii="Times New Roman" w:hAnsi="Times New Roman"/>
        </w:rPr>
        <w:t>registerlid</w:t>
      </w:r>
      <w:proofErr w:type="spellEnd"/>
      <w:r>
        <w:rPr>
          <w:rFonts w:ascii="Times New Roman" w:hAnsi="Times New Roman"/>
        </w:rPr>
        <w:t xml:space="preserve"> DIT bij de NVPP.</w:t>
      </w:r>
    </w:p>
    <w:p w14:paraId="1CB502FA" w14:textId="77777777" w:rsidR="00AE1E46" w:rsidRDefault="00AE1E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Times New Roman" w:eastAsia="Times New Roman" w:hAnsi="Times New Roman" w:cs="Times New Roman"/>
        </w:rPr>
      </w:pPr>
    </w:p>
    <w:p w14:paraId="673FF4A1" w14:textId="357556AA" w:rsidR="00AE1E46" w:rsidRDefault="004040BA">
      <w:pPr>
        <w:numPr>
          <w:ilvl w:val="0"/>
          <w:numId w:val="23"/>
        </w:numPr>
        <w:rPr>
          <w:rFonts w:ascii="Times New Roman" w:hAnsi="Times New Roman"/>
        </w:rPr>
      </w:pPr>
      <w:r>
        <w:rPr>
          <w:rFonts w:ascii="Times New Roman" w:hAnsi="Times New Roman"/>
        </w:rPr>
        <w:t xml:space="preserve">De </w:t>
      </w:r>
      <w:proofErr w:type="spellStart"/>
      <w:r>
        <w:rPr>
          <w:rFonts w:ascii="Times New Roman" w:hAnsi="Times New Roman"/>
        </w:rPr>
        <w:t>supervisoren</w:t>
      </w:r>
      <w:proofErr w:type="spellEnd"/>
      <w:r>
        <w:rPr>
          <w:rFonts w:ascii="Times New Roman" w:hAnsi="Times New Roman"/>
        </w:rPr>
        <w:t xml:space="preserve"> DIT volgen bij voorkeur de supervisorencursussen (basis en vervolg) bij de NVPP. Wanneer vooraf dispensatie bij het Bestuur wordt gevraagd kan een basiscursus bij de NVP of een andere specialistische psychotherapievereniging ook voldoen.</w:t>
      </w:r>
    </w:p>
    <w:p w14:paraId="6C7EE690" w14:textId="77777777" w:rsidR="007E688E" w:rsidRDefault="007E688E" w:rsidP="007E688E">
      <w:pPr>
        <w:pStyle w:val="Lijstalinea"/>
        <w:rPr>
          <w:rFonts w:ascii="Times New Roman" w:hAnsi="Times New Roman"/>
        </w:rPr>
      </w:pPr>
    </w:p>
    <w:p w14:paraId="718A94E4" w14:textId="0EADFD56" w:rsidR="007E688E" w:rsidRDefault="007E688E">
      <w:pPr>
        <w:numPr>
          <w:ilvl w:val="0"/>
          <w:numId w:val="23"/>
        </w:numPr>
        <w:rPr>
          <w:rFonts w:ascii="Times New Roman" w:hAnsi="Times New Roman"/>
        </w:rPr>
      </w:pPr>
      <w:r>
        <w:rPr>
          <w:rFonts w:ascii="Times New Roman" w:hAnsi="Times New Roman"/>
        </w:rPr>
        <w:t>Docenten DIT zijn DIT-gecertificeerd, zijn DIT-</w:t>
      </w:r>
      <w:proofErr w:type="spellStart"/>
      <w:r>
        <w:rPr>
          <w:rFonts w:ascii="Times New Roman" w:hAnsi="Times New Roman"/>
        </w:rPr>
        <w:t>regisgterlid</w:t>
      </w:r>
      <w:proofErr w:type="spellEnd"/>
      <w:r>
        <w:rPr>
          <w:rFonts w:ascii="Times New Roman" w:hAnsi="Times New Roman"/>
        </w:rPr>
        <w:t xml:space="preserve"> NVPP, zijn supervisor (i.o.) en hebben de eerste cursus als co-docent gegeven gezamenlijk met een al erkende docent DIT.</w:t>
      </w:r>
    </w:p>
    <w:p w14:paraId="4E685D49" w14:textId="77777777" w:rsidR="00AE1E46" w:rsidRDefault="00AE1E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Times New Roman" w:eastAsia="Times New Roman" w:hAnsi="Times New Roman" w:cs="Times New Roman"/>
        </w:rPr>
      </w:pPr>
    </w:p>
    <w:p w14:paraId="14CFAB30" w14:textId="77777777" w:rsidR="00AE1E46" w:rsidRDefault="00AE1E46">
      <w:pPr>
        <w:pStyle w:val="HoofdtekstA"/>
        <w:rPr>
          <w:rFonts w:ascii="Times New Roman" w:eastAsia="Times New Roman" w:hAnsi="Times New Roman" w:cs="Times New Roman"/>
        </w:rPr>
      </w:pPr>
    </w:p>
    <w:p w14:paraId="7DE718F7" w14:textId="77777777" w:rsidR="00AE1E46" w:rsidRDefault="004040BA">
      <w:pPr>
        <w:pStyle w:val="HoofdtekstA"/>
        <w:rPr>
          <w:rFonts w:ascii="Times New Roman" w:eastAsia="Times New Roman" w:hAnsi="Times New Roman" w:cs="Times New Roman"/>
        </w:rPr>
      </w:pPr>
      <w:r>
        <w:rPr>
          <w:rFonts w:ascii="Times New Roman" w:hAnsi="Times New Roman"/>
        </w:rPr>
        <w:t xml:space="preserve">Artikel 10 </w:t>
      </w:r>
      <w:r>
        <w:rPr>
          <w:rFonts w:ascii="Times New Roman" w:hAnsi="Times New Roman"/>
        </w:rPr>
        <w:tab/>
        <w:t>Onvoorzien</w:t>
      </w:r>
    </w:p>
    <w:p w14:paraId="25B5B557" w14:textId="77777777" w:rsidR="00AE1E46" w:rsidRDefault="004040BA">
      <w:pPr>
        <w:pStyle w:val="HoofdtekstA"/>
      </w:pPr>
      <w:r>
        <w:rPr>
          <w:rFonts w:ascii="Times New Roman" w:hAnsi="Times New Roman"/>
        </w:rPr>
        <w:t>In situaties waarin dit reglement niet voorziet, za</w:t>
      </w:r>
      <w:r>
        <w:rPr>
          <w:rFonts w:ascii="Times New Roman" w:hAnsi="Times New Roman"/>
        </w:rPr>
        <w:t xml:space="preserve">l in overleg met het bestuur naar een passende oplossing worden gezocht, waarin uiteindelijk het bestuur beslist. </w:t>
      </w:r>
    </w:p>
    <w:sectPr w:rsidR="00AE1E46">
      <w:headerReference w:type="even" r:id="rId7"/>
      <w:headerReference w:type="default" r:id="rId8"/>
      <w:footerReference w:type="even" r:id="rId9"/>
      <w:footerReference w:type="default" r:id="rId1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7BDA" w14:textId="77777777" w:rsidR="004040BA" w:rsidRDefault="004040BA">
      <w:pPr>
        <w:spacing w:before="0" w:line="240" w:lineRule="auto"/>
      </w:pPr>
      <w:r>
        <w:separator/>
      </w:r>
    </w:p>
  </w:endnote>
  <w:endnote w:type="continuationSeparator" w:id="0">
    <w:p w14:paraId="5173E037" w14:textId="77777777" w:rsidR="004040BA" w:rsidRDefault="004040B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calaLF-Bold">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BA43" w14:textId="7E82A5B4" w:rsidR="00AE1E46" w:rsidRDefault="004040BA">
    <w:pPr>
      <w:pStyle w:val="Voettekst1"/>
      <w:tabs>
        <w:tab w:val="left" w:pos="8906"/>
      </w:tabs>
      <w:jc w:val="right"/>
    </w:pPr>
    <w:r>
      <w:fldChar w:fldCharType="begin"/>
    </w:r>
    <w:r>
      <w:instrText xml:space="preserve"> PAGE </w:instrText>
    </w:r>
    <w:r>
      <w:fldChar w:fldCharType="separate"/>
    </w:r>
    <w:r w:rsidR="005B415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0E0F" w14:textId="2C1C19CE" w:rsidR="00AE1E46" w:rsidRDefault="004040BA">
    <w:pPr>
      <w:pStyle w:val="Voettekst1"/>
      <w:tabs>
        <w:tab w:val="left" w:pos="8906"/>
      </w:tabs>
      <w:jc w:val="right"/>
    </w:pPr>
    <w:r>
      <w:fldChar w:fldCharType="begin"/>
    </w:r>
    <w:r>
      <w:instrText xml:space="preserve"> PAGE </w:instrText>
    </w:r>
    <w:r>
      <w:fldChar w:fldCharType="separate"/>
    </w:r>
    <w:r w:rsidR="005B415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B662" w14:textId="77777777" w:rsidR="004040BA" w:rsidRDefault="004040BA">
      <w:pPr>
        <w:spacing w:before="0" w:line="240" w:lineRule="auto"/>
      </w:pPr>
      <w:r>
        <w:separator/>
      </w:r>
    </w:p>
  </w:footnote>
  <w:footnote w:type="continuationSeparator" w:id="0">
    <w:p w14:paraId="4BE989C8" w14:textId="77777777" w:rsidR="004040BA" w:rsidRDefault="004040B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906B" w14:textId="77777777" w:rsidR="00AE1E46" w:rsidRDefault="00AE1E46">
    <w:pPr>
      <w:pStyle w:val="Kop-envoet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8008" w14:textId="77777777" w:rsidR="00AE1E46" w:rsidRDefault="00AE1E46">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CF5"/>
    <w:multiLevelType w:val="hybridMultilevel"/>
    <w:tmpl w:val="1584AAAA"/>
    <w:numStyleLink w:val="Gemporteerdestijl10"/>
  </w:abstractNum>
  <w:abstractNum w:abstractNumId="1" w15:restartNumberingAfterBreak="0">
    <w:nsid w:val="07E63A53"/>
    <w:multiLevelType w:val="hybridMultilevel"/>
    <w:tmpl w:val="62085F5C"/>
    <w:styleLink w:val="Gemporteerdestijl2"/>
    <w:lvl w:ilvl="0" w:tplc="C87EFD1A">
      <w:start w:val="1"/>
      <w:numFmt w:val="decimal"/>
      <w:lvlText w:val="%1."/>
      <w:lvlJc w:val="left"/>
      <w:pPr>
        <w:tabs>
          <w:tab w:val="num"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F042AC0">
      <w:start w:val="1"/>
      <w:numFmt w:val="decimal"/>
      <w:lvlText w:val="%2."/>
      <w:lvlJc w:val="left"/>
      <w:pPr>
        <w:tabs>
          <w:tab w:val="left" w:pos="220"/>
          <w:tab w:val="left" w:pos="720"/>
          <w:tab w:val="num" w:pos="94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90C5346">
      <w:start w:val="1"/>
      <w:numFmt w:val="decimal"/>
      <w:lvlText w:val="%3."/>
      <w:lvlJc w:val="left"/>
      <w:pPr>
        <w:tabs>
          <w:tab w:val="left" w:pos="220"/>
          <w:tab w:val="left" w:pos="720"/>
          <w:tab w:val="left" w:pos="1416"/>
          <w:tab w:val="num" w:pos="1660"/>
          <w:tab w:val="left" w:pos="2124"/>
          <w:tab w:val="left" w:pos="2832"/>
          <w:tab w:val="left" w:pos="3540"/>
          <w:tab w:val="left" w:pos="4248"/>
          <w:tab w:val="left" w:pos="4956"/>
          <w:tab w:val="left" w:pos="5664"/>
          <w:tab w:val="left" w:pos="6372"/>
          <w:tab w:val="left" w:pos="7080"/>
          <w:tab w:val="left" w:pos="7788"/>
          <w:tab w:val="left" w:pos="8496"/>
          <w:tab w:val="left" w:pos="8906"/>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EB65F38">
      <w:start w:val="1"/>
      <w:numFmt w:val="decimal"/>
      <w:lvlText w:val="%4."/>
      <w:lvlJc w:val="left"/>
      <w:pPr>
        <w:tabs>
          <w:tab w:val="left" w:pos="220"/>
          <w:tab w:val="left" w:pos="720"/>
          <w:tab w:val="left" w:pos="1416"/>
          <w:tab w:val="left" w:pos="2124"/>
          <w:tab w:val="num" w:pos="2380"/>
          <w:tab w:val="left" w:pos="2832"/>
          <w:tab w:val="left" w:pos="3540"/>
          <w:tab w:val="left" w:pos="4248"/>
          <w:tab w:val="left" w:pos="4956"/>
          <w:tab w:val="left" w:pos="5664"/>
          <w:tab w:val="left" w:pos="6372"/>
          <w:tab w:val="left" w:pos="7080"/>
          <w:tab w:val="left" w:pos="7788"/>
          <w:tab w:val="left" w:pos="8496"/>
          <w:tab w:val="left" w:pos="8906"/>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0905CDA">
      <w:start w:val="1"/>
      <w:numFmt w:val="decimal"/>
      <w:lvlText w:val="%5."/>
      <w:lvlJc w:val="left"/>
      <w:pPr>
        <w:tabs>
          <w:tab w:val="left" w:pos="220"/>
          <w:tab w:val="left" w:pos="720"/>
          <w:tab w:val="left" w:pos="1416"/>
          <w:tab w:val="left" w:pos="2124"/>
          <w:tab w:val="left" w:pos="2832"/>
          <w:tab w:val="num" w:pos="3100"/>
          <w:tab w:val="left" w:pos="3540"/>
          <w:tab w:val="left" w:pos="4248"/>
          <w:tab w:val="left" w:pos="4956"/>
          <w:tab w:val="left" w:pos="5664"/>
          <w:tab w:val="left" w:pos="6372"/>
          <w:tab w:val="left" w:pos="7080"/>
          <w:tab w:val="left" w:pos="7788"/>
          <w:tab w:val="left" w:pos="8496"/>
          <w:tab w:val="left" w:pos="8906"/>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64A89F6">
      <w:start w:val="1"/>
      <w:numFmt w:val="decimal"/>
      <w:lvlText w:val="%6."/>
      <w:lvlJc w:val="left"/>
      <w:pPr>
        <w:tabs>
          <w:tab w:val="left" w:pos="220"/>
          <w:tab w:val="left" w:pos="720"/>
          <w:tab w:val="left" w:pos="1416"/>
          <w:tab w:val="left" w:pos="2124"/>
          <w:tab w:val="left" w:pos="2832"/>
          <w:tab w:val="left" w:pos="3540"/>
          <w:tab w:val="num" w:pos="3820"/>
          <w:tab w:val="left" w:pos="4248"/>
          <w:tab w:val="left" w:pos="4956"/>
          <w:tab w:val="left" w:pos="5664"/>
          <w:tab w:val="left" w:pos="6372"/>
          <w:tab w:val="left" w:pos="7080"/>
          <w:tab w:val="left" w:pos="7788"/>
          <w:tab w:val="left" w:pos="8496"/>
          <w:tab w:val="left" w:pos="8906"/>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9505AD6">
      <w:start w:val="1"/>
      <w:numFmt w:val="decimal"/>
      <w:lvlText w:val="%7."/>
      <w:lvlJc w:val="left"/>
      <w:pPr>
        <w:tabs>
          <w:tab w:val="left" w:pos="220"/>
          <w:tab w:val="left" w:pos="720"/>
          <w:tab w:val="left" w:pos="1416"/>
          <w:tab w:val="left" w:pos="2124"/>
          <w:tab w:val="left" w:pos="2832"/>
          <w:tab w:val="left" w:pos="3540"/>
          <w:tab w:val="left" w:pos="4248"/>
          <w:tab w:val="num" w:pos="4540"/>
          <w:tab w:val="left" w:pos="4956"/>
          <w:tab w:val="left" w:pos="5664"/>
          <w:tab w:val="left" w:pos="6372"/>
          <w:tab w:val="left" w:pos="7080"/>
          <w:tab w:val="left" w:pos="7788"/>
          <w:tab w:val="left" w:pos="8496"/>
          <w:tab w:val="left" w:pos="8906"/>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12EC1AA">
      <w:start w:val="1"/>
      <w:numFmt w:val="decimal"/>
      <w:lvlText w:val="%8."/>
      <w:lvlJc w:val="left"/>
      <w:pPr>
        <w:tabs>
          <w:tab w:val="left" w:pos="220"/>
          <w:tab w:val="left" w:pos="720"/>
          <w:tab w:val="left" w:pos="1416"/>
          <w:tab w:val="left" w:pos="2124"/>
          <w:tab w:val="left" w:pos="2832"/>
          <w:tab w:val="left" w:pos="3540"/>
          <w:tab w:val="left" w:pos="4248"/>
          <w:tab w:val="left" w:pos="4956"/>
          <w:tab w:val="num" w:pos="5260"/>
          <w:tab w:val="left" w:pos="5664"/>
          <w:tab w:val="left" w:pos="6372"/>
          <w:tab w:val="left" w:pos="7080"/>
          <w:tab w:val="left" w:pos="7788"/>
          <w:tab w:val="left" w:pos="8496"/>
          <w:tab w:val="left" w:pos="8906"/>
        </w:tabs>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9101B76">
      <w:start w:val="1"/>
      <w:numFmt w:val="decimal"/>
      <w:lvlText w:val="%9."/>
      <w:lvlJc w:val="left"/>
      <w:pPr>
        <w:tabs>
          <w:tab w:val="left" w:pos="220"/>
          <w:tab w:val="left" w:pos="720"/>
          <w:tab w:val="left" w:pos="1416"/>
          <w:tab w:val="left" w:pos="2124"/>
          <w:tab w:val="left" w:pos="2832"/>
          <w:tab w:val="left" w:pos="3540"/>
          <w:tab w:val="left" w:pos="4248"/>
          <w:tab w:val="left" w:pos="4956"/>
          <w:tab w:val="left" w:pos="5664"/>
          <w:tab w:val="num" w:pos="5980"/>
          <w:tab w:val="left" w:pos="6372"/>
          <w:tab w:val="left" w:pos="7080"/>
          <w:tab w:val="left" w:pos="7788"/>
          <w:tab w:val="left" w:pos="8496"/>
          <w:tab w:val="left" w:pos="8906"/>
        </w:tabs>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CFF47B7"/>
    <w:multiLevelType w:val="hybridMultilevel"/>
    <w:tmpl w:val="1584AAAA"/>
    <w:styleLink w:val="Gemporteerdestijl10"/>
    <w:lvl w:ilvl="0" w:tplc="B4FCC8F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1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3AB3DC">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2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0EACD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32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786C3B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3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66935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4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88009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53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95E180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D8ED9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6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46EB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7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045B6F"/>
    <w:multiLevelType w:val="hybridMultilevel"/>
    <w:tmpl w:val="D59E9380"/>
    <w:styleLink w:val="Gemporteerdestijl1"/>
    <w:lvl w:ilvl="0" w:tplc="3D3A4CF6">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22ACCA0">
      <w:start w:val="1"/>
      <w:numFmt w:val="lowerLetter"/>
      <w:lvlText w:val="%2."/>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744"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DA46C22">
      <w:start w:val="1"/>
      <w:numFmt w:val="lowerRoman"/>
      <w:lvlText w:val="%3."/>
      <w:lvlJc w:val="left"/>
      <w:pPr>
        <w:tabs>
          <w:tab w:val="num" w:pos="78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792"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6AF24E">
      <w:start w:val="1"/>
      <w:numFmt w:val="decimal"/>
      <w:lvlText w:val="%4."/>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744"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3F4AA0A">
      <w:start w:val="1"/>
      <w:numFmt w:val="lowerLetter"/>
      <w:lvlText w:val="%5."/>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744"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5D6FD6A">
      <w:start w:val="1"/>
      <w:numFmt w:val="lowerRoman"/>
      <w:lvlText w:val="%6."/>
      <w:lvlJc w:val="left"/>
      <w:pPr>
        <w:tabs>
          <w:tab w:val="num" w:pos="78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792"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5B0598C">
      <w:start w:val="1"/>
      <w:numFmt w:val="decimal"/>
      <w:lvlText w:val="%7."/>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744"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4C8FDDC">
      <w:start w:val="1"/>
      <w:numFmt w:val="lowerLetter"/>
      <w:lvlText w:val="%8."/>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74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88E2AFE">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7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20A4D5A"/>
    <w:multiLevelType w:val="hybridMultilevel"/>
    <w:tmpl w:val="95464210"/>
    <w:numStyleLink w:val="Gemporteerdestijl6"/>
  </w:abstractNum>
  <w:abstractNum w:abstractNumId="5" w15:restartNumberingAfterBreak="0">
    <w:nsid w:val="1ADF00B4"/>
    <w:multiLevelType w:val="hybridMultilevel"/>
    <w:tmpl w:val="26C831E2"/>
    <w:numStyleLink w:val="Gemporteerdestijl7"/>
  </w:abstractNum>
  <w:abstractNum w:abstractNumId="6" w15:restartNumberingAfterBreak="0">
    <w:nsid w:val="20593F2C"/>
    <w:multiLevelType w:val="multilevel"/>
    <w:tmpl w:val="4C663892"/>
    <w:lvl w:ilvl="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3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7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4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1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9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6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3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ECB60B6"/>
    <w:multiLevelType w:val="hybridMultilevel"/>
    <w:tmpl w:val="7BD63EE6"/>
    <w:numStyleLink w:val="Gemporteerdestijl4"/>
  </w:abstractNum>
  <w:abstractNum w:abstractNumId="8" w15:restartNumberingAfterBreak="0">
    <w:nsid w:val="4469428C"/>
    <w:multiLevelType w:val="hybridMultilevel"/>
    <w:tmpl w:val="7BD63EE6"/>
    <w:styleLink w:val="Gemporteerdestijl4"/>
    <w:lvl w:ilvl="0" w:tplc="613A82C0">
      <w:start w:val="1"/>
      <w:numFmt w:val="decimal"/>
      <w:lvlText w:val="%1."/>
      <w:lvlJc w:val="left"/>
      <w:pPr>
        <w:tabs>
          <w:tab w:val="num"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952E3CC">
      <w:start w:val="1"/>
      <w:numFmt w:val="decimal"/>
      <w:lvlText w:val="%2."/>
      <w:lvlJc w:val="left"/>
      <w:pPr>
        <w:tabs>
          <w:tab w:val="left" w:pos="220"/>
          <w:tab w:val="left" w:pos="720"/>
          <w:tab w:val="num" w:pos="94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2BC9432">
      <w:start w:val="1"/>
      <w:numFmt w:val="decimal"/>
      <w:lvlText w:val="%3."/>
      <w:lvlJc w:val="left"/>
      <w:pPr>
        <w:tabs>
          <w:tab w:val="left" w:pos="220"/>
          <w:tab w:val="left" w:pos="720"/>
          <w:tab w:val="left" w:pos="1416"/>
          <w:tab w:val="num" w:pos="1660"/>
          <w:tab w:val="left" w:pos="2124"/>
          <w:tab w:val="left" w:pos="2832"/>
          <w:tab w:val="left" w:pos="3540"/>
          <w:tab w:val="left" w:pos="4248"/>
          <w:tab w:val="left" w:pos="4956"/>
          <w:tab w:val="left" w:pos="5664"/>
          <w:tab w:val="left" w:pos="6372"/>
          <w:tab w:val="left" w:pos="7080"/>
          <w:tab w:val="left" w:pos="7788"/>
          <w:tab w:val="left" w:pos="8496"/>
          <w:tab w:val="left" w:pos="8906"/>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65435E6">
      <w:start w:val="1"/>
      <w:numFmt w:val="decimal"/>
      <w:lvlText w:val="%4."/>
      <w:lvlJc w:val="left"/>
      <w:pPr>
        <w:tabs>
          <w:tab w:val="left" w:pos="220"/>
          <w:tab w:val="left" w:pos="720"/>
          <w:tab w:val="left" w:pos="1416"/>
          <w:tab w:val="left" w:pos="2124"/>
          <w:tab w:val="num" w:pos="2380"/>
          <w:tab w:val="left" w:pos="2832"/>
          <w:tab w:val="left" w:pos="3540"/>
          <w:tab w:val="left" w:pos="4248"/>
          <w:tab w:val="left" w:pos="4956"/>
          <w:tab w:val="left" w:pos="5664"/>
          <w:tab w:val="left" w:pos="6372"/>
          <w:tab w:val="left" w:pos="7080"/>
          <w:tab w:val="left" w:pos="7788"/>
          <w:tab w:val="left" w:pos="8496"/>
          <w:tab w:val="left" w:pos="8906"/>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73CA3E0">
      <w:start w:val="1"/>
      <w:numFmt w:val="decimal"/>
      <w:lvlText w:val="%5."/>
      <w:lvlJc w:val="left"/>
      <w:pPr>
        <w:tabs>
          <w:tab w:val="left" w:pos="220"/>
          <w:tab w:val="left" w:pos="720"/>
          <w:tab w:val="left" w:pos="1416"/>
          <w:tab w:val="left" w:pos="2124"/>
          <w:tab w:val="left" w:pos="2832"/>
          <w:tab w:val="num" w:pos="3100"/>
          <w:tab w:val="left" w:pos="3540"/>
          <w:tab w:val="left" w:pos="4248"/>
          <w:tab w:val="left" w:pos="4956"/>
          <w:tab w:val="left" w:pos="5664"/>
          <w:tab w:val="left" w:pos="6372"/>
          <w:tab w:val="left" w:pos="7080"/>
          <w:tab w:val="left" w:pos="7788"/>
          <w:tab w:val="left" w:pos="8496"/>
          <w:tab w:val="left" w:pos="8906"/>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865864">
      <w:start w:val="1"/>
      <w:numFmt w:val="decimal"/>
      <w:lvlText w:val="%6."/>
      <w:lvlJc w:val="left"/>
      <w:pPr>
        <w:tabs>
          <w:tab w:val="left" w:pos="220"/>
          <w:tab w:val="left" w:pos="720"/>
          <w:tab w:val="left" w:pos="1416"/>
          <w:tab w:val="left" w:pos="2124"/>
          <w:tab w:val="left" w:pos="2832"/>
          <w:tab w:val="left" w:pos="3540"/>
          <w:tab w:val="num" w:pos="3820"/>
          <w:tab w:val="left" w:pos="4248"/>
          <w:tab w:val="left" w:pos="4956"/>
          <w:tab w:val="left" w:pos="5664"/>
          <w:tab w:val="left" w:pos="6372"/>
          <w:tab w:val="left" w:pos="7080"/>
          <w:tab w:val="left" w:pos="7788"/>
          <w:tab w:val="left" w:pos="8496"/>
          <w:tab w:val="left" w:pos="8906"/>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4E29E06">
      <w:start w:val="1"/>
      <w:numFmt w:val="decimal"/>
      <w:lvlText w:val="%7."/>
      <w:lvlJc w:val="left"/>
      <w:pPr>
        <w:tabs>
          <w:tab w:val="left" w:pos="220"/>
          <w:tab w:val="left" w:pos="720"/>
          <w:tab w:val="left" w:pos="1416"/>
          <w:tab w:val="left" w:pos="2124"/>
          <w:tab w:val="left" w:pos="2832"/>
          <w:tab w:val="left" w:pos="3540"/>
          <w:tab w:val="left" w:pos="4248"/>
          <w:tab w:val="num" w:pos="4540"/>
          <w:tab w:val="left" w:pos="4956"/>
          <w:tab w:val="left" w:pos="5664"/>
          <w:tab w:val="left" w:pos="6372"/>
          <w:tab w:val="left" w:pos="7080"/>
          <w:tab w:val="left" w:pos="7788"/>
          <w:tab w:val="left" w:pos="8496"/>
          <w:tab w:val="left" w:pos="8906"/>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C127C00">
      <w:start w:val="1"/>
      <w:numFmt w:val="decimal"/>
      <w:lvlText w:val="%8."/>
      <w:lvlJc w:val="left"/>
      <w:pPr>
        <w:tabs>
          <w:tab w:val="left" w:pos="220"/>
          <w:tab w:val="left" w:pos="720"/>
          <w:tab w:val="left" w:pos="1416"/>
          <w:tab w:val="left" w:pos="2124"/>
          <w:tab w:val="left" w:pos="2832"/>
          <w:tab w:val="left" w:pos="3540"/>
          <w:tab w:val="left" w:pos="4248"/>
          <w:tab w:val="left" w:pos="4956"/>
          <w:tab w:val="num" w:pos="5260"/>
          <w:tab w:val="left" w:pos="5664"/>
          <w:tab w:val="left" w:pos="6372"/>
          <w:tab w:val="left" w:pos="7080"/>
          <w:tab w:val="left" w:pos="7788"/>
          <w:tab w:val="left" w:pos="8496"/>
          <w:tab w:val="left" w:pos="8906"/>
        </w:tabs>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0E2CA8C">
      <w:start w:val="1"/>
      <w:numFmt w:val="decimal"/>
      <w:lvlText w:val="%9."/>
      <w:lvlJc w:val="left"/>
      <w:pPr>
        <w:tabs>
          <w:tab w:val="left" w:pos="220"/>
          <w:tab w:val="left" w:pos="720"/>
          <w:tab w:val="left" w:pos="1416"/>
          <w:tab w:val="left" w:pos="2124"/>
          <w:tab w:val="left" w:pos="2832"/>
          <w:tab w:val="left" w:pos="3540"/>
          <w:tab w:val="left" w:pos="4248"/>
          <w:tab w:val="left" w:pos="4956"/>
          <w:tab w:val="left" w:pos="5664"/>
          <w:tab w:val="num" w:pos="5980"/>
          <w:tab w:val="left" w:pos="6372"/>
          <w:tab w:val="left" w:pos="7080"/>
          <w:tab w:val="left" w:pos="7788"/>
          <w:tab w:val="left" w:pos="8496"/>
          <w:tab w:val="left" w:pos="8906"/>
        </w:tabs>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A2108AA"/>
    <w:multiLevelType w:val="hybridMultilevel"/>
    <w:tmpl w:val="26C831E2"/>
    <w:styleLink w:val="Gemporteerdestijl7"/>
    <w:lvl w:ilvl="0" w:tplc="3C66A4C4">
      <w:start w:val="1"/>
      <w:numFmt w:val="decimal"/>
      <w:lvlText w:val="%1."/>
      <w:lvlJc w:val="left"/>
      <w:pPr>
        <w:tabs>
          <w:tab w:val="left" w:pos="2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488" w:hanging="2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07E7C2E">
      <w:start w:val="1"/>
      <w:numFmt w:val="lowerLetter"/>
      <w:lvlText w:val="%2."/>
      <w:lvlJc w:val="left"/>
      <w:pPr>
        <w:tabs>
          <w:tab w:val="left"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906"/>
        </w:tabs>
        <w:ind w:left="360" w:firstLine="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05EB676">
      <w:start w:val="1"/>
      <w:numFmt w:val="lowerRoman"/>
      <w:lvlText w:val="%3."/>
      <w:lvlJc w:val="left"/>
      <w:pPr>
        <w:tabs>
          <w:tab w:val="left" w:pos="360"/>
          <w:tab w:val="left" w:pos="708"/>
          <w:tab w:val="num" w:pos="1464"/>
          <w:tab w:val="left" w:pos="2124"/>
          <w:tab w:val="left" w:pos="2832"/>
          <w:tab w:val="left" w:pos="3540"/>
          <w:tab w:val="left" w:pos="4248"/>
          <w:tab w:val="left" w:pos="4956"/>
          <w:tab w:val="left" w:pos="5664"/>
          <w:tab w:val="left" w:pos="6372"/>
          <w:tab w:val="left" w:pos="7080"/>
          <w:tab w:val="left" w:pos="7788"/>
          <w:tab w:val="left" w:pos="8496"/>
          <w:tab w:val="left" w:pos="8906"/>
        </w:tabs>
        <w:ind w:left="408" w:firstLine="7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0CAABA6">
      <w:start w:val="1"/>
      <w:numFmt w:val="decimal"/>
      <w:lvlText w:val="%4."/>
      <w:lvlJc w:val="left"/>
      <w:pPr>
        <w:tabs>
          <w:tab w:val="left"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906"/>
        </w:tabs>
        <w:ind w:left="360" w:firstLine="7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21C090A">
      <w:start w:val="1"/>
      <w:numFmt w:val="lowerLetter"/>
      <w:lvlText w:val="%5."/>
      <w:lvlJc w:val="left"/>
      <w:pPr>
        <w:tabs>
          <w:tab w:val="left"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906"/>
        </w:tabs>
        <w:ind w:left="360" w:firstLine="7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5D8BD06">
      <w:start w:val="1"/>
      <w:numFmt w:val="lowerRoman"/>
      <w:lvlText w:val="%6."/>
      <w:lvlJc w:val="left"/>
      <w:pPr>
        <w:tabs>
          <w:tab w:val="left" w:pos="360"/>
          <w:tab w:val="left" w:pos="708"/>
          <w:tab w:val="num" w:pos="1464"/>
          <w:tab w:val="left" w:pos="2124"/>
          <w:tab w:val="left" w:pos="2832"/>
          <w:tab w:val="left" w:pos="3540"/>
          <w:tab w:val="left" w:pos="4248"/>
          <w:tab w:val="left" w:pos="4956"/>
          <w:tab w:val="left" w:pos="5664"/>
          <w:tab w:val="left" w:pos="6372"/>
          <w:tab w:val="left" w:pos="7080"/>
          <w:tab w:val="left" w:pos="7788"/>
          <w:tab w:val="left" w:pos="8496"/>
          <w:tab w:val="left" w:pos="8906"/>
        </w:tabs>
        <w:ind w:left="408" w:firstLine="7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1466486">
      <w:start w:val="1"/>
      <w:numFmt w:val="decimal"/>
      <w:lvlText w:val="%7."/>
      <w:lvlJc w:val="left"/>
      <w:pPr>
        <w:tabs>
          <w:tab w:val="left"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906"/>
        </w:tabs>
        <w:ind w:left="360" w:firstLine="7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3283BAC">
      <w:start w:val="1"/>
      <w:numFmt w:val="lowerLetter"/>
      <w:lvlText w:val="%8."/>
      <w:lvlJc w:val="left"/>
      <w:pPr>
        <w:tabs>
          <w:tab w:val="left"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906"/>
        </w:tabs>
        <w:ind w:left="360" w:firstLine="7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88676D8">
      <w:start w:val="1"/>
      <w:numFmt w:val="lowerRoman"/>
      <w:lvlText w:val="%9."/>
      <w:lvlJc w:val="left"/>
      <w:pPr>
        <w:tabs>
          <w:tab w:val="left" w:pos="360"/>
          <w:tab w:val="left" w:pos="708"/>
          <w:tab w:val="num" w:pos="1464"/>
          <w:tab w:val="left" w:pos="2124"/>
          <w:tab w:val="left" w:pos="2832"/>
          <w:tab w:val="left" w:pos="3540"/>
          <w:tab w:val="left" w:pos="4248"/>
          <w:tab w:val="left" w:pos="4956"/>
          <w:tab w:val="left" w:pos="5664"/>
          <w:tab w:val="left" w:pos="6372"/>
          <w:tab w:val="left" w:pos="7080"/>
          <w:tab w:val="left" w:pos="7788"/>
          <w:tab w:val="left" w:pos="8496"/>
          <w:tab w:val="left" w:pos="8906"/>
        </w:tabs>
        <w:ind w:left="408" w:firstLine="80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B400D37"/>
    <w:multiLevelType w:val="hybridMultilevel"/>
    <w:tmpl w:val="4C8AA5CE"/>
    <w:styleLink w:val="Gemporteerdestijl3"/>
    <w:lvl w:ilvl="0" w:tplc="4050989C">
      <w:start w:val="1"/>
      <w:numFmt w:val="decimal"/>
      <w:lvlText w:val="%1."/>
      <w:lvlJc w:val="left"/>
      <w:pPr>
        <w:tabs>
          <w:tab w:val="num"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F50928A">
      <w:start w:val="1"/>
      <w:numFmt w:val="lowerLetter"/>
      <w:lvlText w:val="%2."/>
      <w:lvlJc w:val="left"/>
      <w:pPr>
        <w:tabs>
          <w:tab w:val="left" w:pos="360"/>
          <w:tab w:val="left" w:pos="1440"/>
          <w:tab w:val="num" w:pos="2124"/>
          <w:tab w:val="left" w:pos="2832"/>
          <w:tab w:val="left" w:pos="3540"/>
          <w:tab w:val="left" w:pos="4248"/>
          <w:tab w:val="left" w:pos="4956"/>
          <w:tab w:val="left" w:pos="5664"/>
          <w:tab w:val="left" w:pos="6372"/>
          <w:tab w:val="left" w:pos="7080"/>
          <w:tab w:val="left" w:pos="7788"/>
          <w:tab w:val="left" w:pos="8496"/>
          <w:tab w:val="left" w:pos="8906"/>
        </w:tabs>
        <w:ind w:left="684" w:firstLine="75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1FC4E538">
      <w:start w:val="1"/>
      <w:numFmt w:val="lowerLetter"/>
      <w:lvlText w:val="%3."/>
      <w:lvlJc w:val="left"/>
      <w:pPr>
        <w:tabs>
          <w:tab w:val="left" w:pos="360"/>
          <w:tab w:val="left" w:pos="1440"/>
          <w:tab w:val="num" w:pos="2124"/>
          <w:tab w:val="left" w:pos="2832"/>
          <w:tab w:val="left" w:pos="3540"/>
          <w:tab w:val="left" w:pos="4248"/>
          <w:tab w:val="left" w:pos="4956"/>
          <w:tab w:val="left" w:pos="5664"/>
          <w:tab w:val="left" w:pos="6372"/>
          <w:tab w:val="left" w:pos="7080"/>
          <w:tab w:val="left" w:pos="7788"/>
          <w:tab w:val="left" w:pos="8496"/>
          <w:tab w:val="left" w:pos="8906"/>
        </w:tabs>
        <w:ind w:left="684" w:firstLine="75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22AC6FEE">
      <w:start w:val="1"/>
      <w:numFmt w:val="lowerLetter"/>
      <w:lvlText w:val="%4."/>
      <w:lvlJc w:val="left"/>
      <w:pPr>
        <w:tabs>
          <w:tab w:val="left" w:pos="360"/>
          <w:tab w:val="left" w:pos="1440"/>
          <w:tab w:val="num" w:pos="2124"/>
          <w:tab w:val="left" w:pos="2832"/>
          <w:tab w:val="left" w:pos="3540"/>
          <w:tab w:val="left" w:pos="4248"/>
          <w:tab w:val="left" w:pos="4956"/>
          <w:tab w:val="left" w:pos="5664"/>
          <w:tab w:val="left" w:pos="6372"/>
          <w:tab w:val="left" w:pos="7080"/>
          <w:tab w:val="left" w:pos="7788"/>
          <w:tab w:val="left" w:pos="8496"/>
          <w:tab w:val="left" w:pos="8906"/>
        </w:tabs>
        <w:ind w:left="684" w:firstLine="75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67BABEDA">
      <w:start w:val="1"/>
      <w:numFmt w:val="lowerLetter"/>
      <w:lvlText w:val="%5."/>
      <w:lvlJc w:val="left"/>
      <w:pPr>
        <w:tabs>
          <w:tab w:val="left" w:pos="360"/>
          <w:tab w:val="left" w:pos="1440"/>
          <w:tab w:val="num" w:pos="2124"/>
          <w:tab w:val="left" w:pos="2832"/>
          <w:tab w:val="left" w:pos="3540"/>
          <w:tab w:val="left" w:pos="4248"/>
          <w:tab w:val="left" w:pos="4956"/>
          <w:tab w:val="left" w:pos="5664"/>
          <w:tab w:val="left" w:pos="6372"/>
          <w:tab w:val="left" w:pos="7080"/>
          <w:tab w:val="left" w:pos="7788"/>
          <w:tab w:val="left" w:pos="8496"/>
          <w:tab w:val="left" w:pos="8906"/>
        </w:tabs>
        <w:ind w:left="684" w:firstLine="75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29EA38F6">
      <w:start w:val="1"/>
      <w:numFmt w:val="lowerLetter"/>
      <w:lvlText w:val="%6."/>
      <w:lvlJc w:val="left"/>
      <w:pPr>
        <w:tabs>
          <w:tab w:val="left" w:pos="360"/>
          <w:tab w:val="left" w:pos="1440"/>
          <w:tab w:val="num" w:pos="2124"/>
          <w:tab w:val="left" w:pos="2832"/>
          <w:tab w:val="left" w:pos="3540"/>
          <w:tab w:val="left" w:pos="4248"/>
          <w:tab w:val="left" w:pos="4956"/>
          <w:tab w:val="left" w:pos="5664"/>
          <w:tab w:val="left" w:pos="6372"/>
          <w:tab w:val="left" w:pos="7080"/>
          <w:tab w:val="left" w:pos="7788"/>
          <w:tab w:val="left" w:pos="8496"/>
          <w:tab w:val="left" w:pos="8906"/>
        </w:tabs>
        <w:ind w:left="684" w:firstLine="75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9C4EF278">
      <w:start w:val="1"/>
      <w:numFmt w:val="lowerLetter"/>
      <w:lvlText w:val="%7."/>
      <w:lvlJc w:val="left"/>
      <w:pPr>
        <w:tabs>
          <w:tab w:val="left" w:pos="360"/>
          <w:tab w:val="left" w:pos="1440"/>
          <w:tab w:val="num" w:pos="2124"/>
          <w:tab w:val="left" w:pos="2832"/>
          <w:tab w:val="left" w:pos="3540"/>
          <w:tab w:val="left" w:pos="4248"/>
          <w:tab w:val="left" w:pos="4956"/>
          <w:tab w:val="left" w:pos="5664"/>
          <w:tab w:val="left" w:pos="6372"/>
          <w:tab w:val="left" w:pos="7080"/>
          <w:tab w:val="left" w:pos="7788"/>
          <w:tab w:val="left" w:pos="8496"/>
          <w:tab w:val="left" w:pos="8906"/>
        </w:tabs>
        <w:ind w:left="684" w:firstLine="75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ABFA26A8">
      <w:start w:val="1"/>
      <w:numFmt w:val="lowerLetter"/>
      <w:lvlText w:val="%8."/>
      <w:lvlJc w:val="left"/>
      <w:pPr>
        <w:tabs>
          <w:tab w:val="left" w:pos="360"/>
          <w:tab w:val="left" w:pos="1440"/>
          <w:tab w:val="num" w:pos="2124"/>
          <w:tab w:val="left" w:pos="2832"/>
          <w:tab w:val="left" w:pos="3540"/>
          <w:tab w:val="left" w:pos="4248"/>
          <w:tab w:val="left" w:pos="4956"/>
          <w:tab w:val="left" w:pos="5664"/>
          <w:tab w:val="left" w:pos="6372"/>
          <w:tab w:val="left" w:pos="7080"/>
          <w:tab w:val="left" w:pos="7788"/>
          <w:tab w:val="left" w:pos="8496"/>
          <w:tab w:val="left" w:pos="8906"/>
        </w:tabs>
        <w:ind w:left="684" w:firstLine="75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457AD7F4">
      <w:start w:val="1"/>
      <w:numFmt w:val="lowerLetter"/>
      <w:lvlText w:val="%9."/>
      <w:lvlJc w:val="left"/>
      <w:pPr>
        <w:tabs>
          <w:tab w:val="left" w:pos="360"/>
          <w:tab w:val="left" w:pos="1440"/>
          <w:tab w:val="num" w:pos="2124"/>
          <w:tab w:val="left" w:pos="2832"/>
          <w:tab w:val="left" w:pos="3540"/>
          <w:tab w:val="left" w:pos="4248"/>
          <w:tab w:val="left" w:pos="4956"/>
          <w:tab w:val="left" w:pos="5664"/>
          <w:tab w:val="left" w:pos="6372"/>
          <w:tab w:val="left" w:pos="7080"/>
          <w:tab w:val="left" w:pos="7788"/>
          <w:tab w:val="left" w:pos="8496"/>
          <w:tab w:val="left" w:pos="8906"/>
        </w:tabs>
        <w:ind w:left="684" w:firstLine="75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1" w15:restartNumberingAfterBreak="0">
    <w:nsid w:val="4E072BF6"/>
    <w:multiLevelType w:val="hybridMultilevel"/>
    <w:tmpl w:val="4C663892"/>
    <w:styleLink w:val="Gemporteerdestijl9"/>
    <w:lvl w:ilvl="0" w:tplc="8E945C50">
      <w:start w:val="1"/>
      <w:numFmt w:val="decimal"/>
      <w:lvlText w:val="%1."/>
      <w:lvlJc w:val="left"/>
      <w:pPr>
        <w:ind w:left="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66CB08">
      <w:start w:val="1"/>
      <w:numFmt w:val="lowerLetter"/>
      <w:lvlText w:val="%2."/>
      <w:lvlJc w:val="left"/>
      <w:pPr>
        <w:ind w:left="13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2A4E20">
      <w:start w:val="1"/>
      <w:numFmt w:val="lowerRoman"/>
      <w:lvlText w:val="%3."/>
      <w:lvlJc w:val="left"/>
      <w:pPr>
        <w:ind w:left="2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614EE10">
      <w:start w:val="1"/>
      <w:numFmt w:val="decimal"/>
      <w:lvlText w:val="%4."/>
      <w:lvlJc w:val="left"/>
      <w:pPr>
        <w:ind w:left="27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1268EA">
      <w:start w:val="1"/>
      <w:numFmt w:val="lowerLetter"/>
      <w:lvlText w:val="%5."/>
      <w:lvlJc w:val="left"/>
      <w:pPr>
        <w:ind w:left="34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DED54C">
      <w:start w:val="1"/>
      <w:numFmt w:val="lowerRoman"/>
      <w:lvlText w:val="%6."/>
      <w:lvlJc w:val="left"/>
      <w:pPr>
        <w:ind w:left="41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542C392">
      <w:start w:val="1"/>
      <w:numFmt w:val="decimal"/>
      <w:lvlText w:val="%7."/>
      <w:lvlJc w:val="left"/>
      <w:pPr>
        <w:ind w:left="49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4230A2">
      <w:start w:val="1"/>
      <w:numFmt w:val="lowerLetter"/>
      <w:lvlText w:val="%8."/>
      <w:lvlJc w:val="left"/>
      <w:pPr>
        <w:ind w:left="56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B0E168">
      <w:start w:val="1"/>
      <w:numFmt w:val="lowerRoman"/>
      <w:lvlText w:val="%9."/>
      <w:lvlJc w:val="left"/>
      <w:pPr>
        <w:ind w:left="63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18656FB"/>
    <w:multiLevelType w:val="hybridMultilevel"/>
    <w:tmpl w:val="D59E9380"/>
    <w:numStyleLink w:val="Gemporteerdestijl1"/>
  </w:abstractNum>
  <w:abstractNum w:abstractNumId="13" w15:restartNumberingAfterBreak="0">
    <w:nsid w:val="54337585"/>
    <w:multiLevelType w:val="multilevel"/>
    <w:tmpl w:val="4C663892"/>
    <w:numStyleLink w:val="Gemporteerdestijl9"/>
  </w:abstractNum>
  <w:abstractNum w:abstractNumId="14" w15:restartNumberingAfterBreak="0">
    <w:nsid w:val="568A24D8"/>
    <w:multiLevelType w:val="hybridMultilevel"/>
    <w:tmpl w:val="671AB04C"/>
    <w:styleLink w:val="Gemporteerdestijl5"/>
    <w:lvl w:ilvl="0" w:tplc="07000A04">
      <w:start w:val="1"/>
      <w:numFmt w:val="decimal"/>
      <w:lvlText w:val="%1."/>
      <w:lvlJc w:val="left"/>
      <w:pPr>
        <w:tabs>
          <w:tab w:val="num"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FCC4782">
      <w:start w:val="1"/>
      <w:numFmt w:val="decimal"/>
      <w:lvlText w:val="%2."/>
      <w:lvlJc w:val="left"/>
      <w:pPr>
        <w:tabs>
          <w:tab w:val="left" w:pos="220"/>
          <w:tab w:val="left" w:pos="720"/>
          <w:tab w:val="num" w:pos="94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978E964">
      <w:start w:val="1"/>
      <w:numFmt w:val="decimal"/>
      <w:lvlText w:val="%3."/>
      <w:lvlJc w:val="left"/>
      <w:pPr>
        <w:tabs>
          <w:tab w:val="left" w:pos="220"/>
          <w:tab w:val="left" w:pos="720"/>
          <w:tab w:val="left" w:pos="1416"/>
          <w:tab w:val="num" w:pos="1660"/>
          <w:tab w:val="left" w:pos="2124"/>
          <w:tab w:val="left" w:pos="2832"/>
          <w:tab w:val="left" w:pos="3540"/>
          <w:tab w:val="left" w:pos="4248"/>
          <w:tab w:val="left" w:pos="4956"/>
          <w:tab w:val="left" w:pos="5664"/>
          <w:tab w:val="left" w:pos="6372"/>
          <w:tab w:val="left" w:pos="7080"/>
          <w:tab w:val="left" w:pos="7788"/>
          <w:tab w:val="left" w:pos="8496"/>
          <w:tab w:val="left" w:pos="8906"/>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D10DB2E">
      <w:start w:val="1"/>
      <w:numFmt w:val="decimal"/>
      <w:lvlText w:val="%4."/>
      <w:lvlJc w:val="left"/>
      <w:pPr>
        <w:tabs>
          <w:tab w:val="left" w:pos="220"/>
          <w:tab w:val="left" w:pos="720"/>
          <w:tab w:val="left" w:pos="1416"/>
          <w:tab w:val="left" w:pos="2124"/>
          <w:tab w:val="num" w:pos="2380"/>
          <w:tab w:val="left" w:pos="2832"/>
          <w:tab w:val="left" w:pos="3540"/>
          <w:tab w:val="left" w:pos="4248"/>
          <w:tab w:val="left" w:pos="4956"/>
          <w:tab w:val="left" w:pos="5664"/>
          <w:tab w:val="left" w:pos="6372"/>
          <w:tab w:val="left" w:pos="7080"/>
          <w:tab w:val="left" w:pos="7788"/>
          <w:tab w:val="left" w:pos="8496"/>
          <w:tab w:val="left" w:pos="8906"/>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44C90F8">
      <w:start w:val="1"/>
      <w:numFmt w:val="decimal"/>
      <w:lvlText w:val="%5."/>
      <w:lvlJc w:val="left"/>
      <w:pPr>
        <w:tabs>
          <w:tab w:val="left" w:pos="220"/>
          <w:tab w:val="left" w:pos="720"/>
          <w:tab w:val="left" w:pos="1416"/>
          <w:tab w:val="left" w:pos="2124"/>
          <w:tab w:val="left" w:pos="2832"/>
          <w:tab w:val="num" w:pos="3100"/>
          <w:tab w:val="left" w:pos="3540"/>
          <w:tab w:val="left" w:pos="4248"/>
          <w:tab w:val="left" w:pos="4956"/>
          <w:tab w:val="left" w:pos="5664"/>
          <w:tab w:val="left" w:pos="6372"/>
          <w:tab w:val="left" w:pos="7080"/>
          <w:tab w:val="left" w:pos="7788"/>
          <w:tab w:val="left" w:pos="8496"/>
          <w:tab w:val="left" w:pos="8906"/>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64601E">
      <w:start w:val="1"/>
      <w:numFmt w:val="decimal"/>
      <w:lvlText w:val="%6."/>
      <w:lvlJc w:val="left"/>
      <w:pPr>
        <w:tabs>
          <w:tab w:val="left" w:pos="220"/>
          <w:tab w:val="left" w:pos="720"/>
          <w:tab w:val="left" w:pos="1416"/>
          <w:tab w:val="left" w:pos="2124"/>
          <w:tab w:val="left" w:pos="2832"/>
          <w:tab w:val="left" w:pos="3540"/>
          <w:tab w:val="num" w:pos="3820"/>
          <w:tab w:val="left" w:pos="4248"/>
          <w:tab w:val="left" w:pos="4956"/>
          <w:tab w:val="left" w:pos="5664"/>
          <w:tab w:val="left" w:pos="6372"/>
          <w:tab w:val="left" w:pos="7080"/>
          <w:tab w:val="left" w:pos="7788"/>
          <w:tab w:val="left" w:pos="8496"/>
          <w:tab w:val="left" w:pos="8906"/>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0D648F8">
      <w:start w:val="1"/>
      <w:numFmt w:val="decimal"/>
      <w:lvlText w:val="%7."/>
      <w:lvlJc w:val="left"/>
      <w:pPr>
        <w:tabs>
          <w:tab w:val="left" w:pos="220"/>
          <w:tab w:val="left" w:pos="720"/>
          <w:tab w:val="left" w:pos="1416"/>
          <w:tab w:val="left" w:pos="2124"/>
          <w:tab w:val="left" w:pos="2832"/>
          <w:tab w:val="left" w:pos="3540"/>
          <w:tab w:val="left" w:pos="4248"/>
          <w:tab w:val="num" w:pos="4540"/>
          <w:tab w:val="left" w:pos="4956"/>
          <w:tab w:val="left" w:pos="5664"/>
          <w:tab w:val="left" w:pos="6372"/>
          <w:tab w:val="left" w:pos="7080"/>
          <w:tab w:val="left" w:pos="7788"/>
          <w:tab w:val="left" w:pos="8496"/>
          <w:tab w:val="left" w:pos="8906"/>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2204F60">
      <w:start w:val="1"/>
      <w:numFmt w:val="decimal"/>
      <w:lvlText w:val="%8."/>
      <w:lvlJc w:val="left"/>
      <w:pPr>
        <w:tabs>
          <w:tab w:val="left" w:pos="220"/>
          <w:tab w:val="left" w:pos="720"/>
          <w:tab w:val="left" w:pos="1416"/>
          <w:tab w:val="left" w:pos="2124"/>
          <w:tab w:val="left" w:pos="2832"/>
          <w:tab w:val="left" w:pos="3540"/>
          <w:tab w:val="left" w:pos="4248"/>
          <w:tab w:val="left" w:pos="4956"/>
          <w:tab w:val="num" w:pos="5260"/>
          <w:tab w:val="left" w:pos="5664"/>
          <w:tab w:val="left" w:pos="6372"/>
          <w:tab w:val="left" w:pos="7080"/>
          <w:tab w:val="left" w:pos="7788"/>
          <w:tab w:val="left" w:pos="8496"/>
          <w:tab w:val="left" w:pos="8906"/>
        </w:tabs>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3885C10">
      <w:start w:val="1"/>
      <w:numFmt w:val="decimal"/>
      <w:lvlText w:val="%9."/>
      <w:lvlJc w:val="left"/>
      <w:pPr>
        <w:tabs>
          <w:tab w:val="left" w:pos="220"/>
          <w:tab w:val="left" w:pos="720"/>
          <w:tab w:val="left" w:pos="1416"/>
          <w:tab w:val="left" w:pos="2124"/>
          <w:tab w:val="left" w:pos="2832"/>
          <w:tab w:val="left" w:pos="3540"/>
          <w:tab w:val="left" w:pos="4248"/>
          <w:tab w:val="left" w:pos="4956"/>
          <w:tab w:val="left" w:pos="5664"/>
          <w:tab w:val="num" w:pos="5980"/>
          <w:tab w:val="left" w:pos="6372"/>
          <w:tab w:val="left" w:pos="7080"/>
          <w:tab w:val="left" w:pos="7788"/>
          <w:tab w:val="left" w:pos="8496"/>
          <w:tab w:val="left" w:pos="8906"/>
        </w:tabs>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7B31943"/>
    <w:multiLevelType w:val="hybridMultilevel"/>
    <w:tmpl w:val="95464210"/>
    <w:styleLink w:val="Gemporteerdestijl6"/>
    <w:lvl w:ilvl="0" w:tplc="F49A4688">
      <w:start w:val="1"/>
      <w:numFmt w:val="decimal"/>
      <w:lvlText w:val="%1."/>
      <w:lvlJc w:val="left"/>
      <w:pPr>
        <w:tabs>
          <w:tab w:val="num"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394DECE">
      <w:start w:val="1"/>
      <w:numFmt w:val="lowerLetter"/>
      <w:lvlText w:val="%2."/>
      <w:lvlJc w:val="left"/>
      <w:pPr>
        <w:tabs>
          <w:tab w:val="num" w:pos="55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696" w:hanging="6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2D8BCC2">
      <w:start w:val="1"/>
      <w:numFmt w:val="lowerRoman"/>
      <w:lvlText w:val="%3."/>
      <w:lvlJc w:val="left"/>
      <w:pPr>
        <w:tabs>
          <w:tab w:val="num" w:pos="54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688"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5A418A">
      <w:start w:val="1"/>
      <w:numFmt w:val="decimal"/>
      <w:lvlText w:val="%4."/>
      <w:lvlJc w:val="left"/>
      <w:pPr>
        <w:tabs>
          <w:tab w:val="num" w:pos="53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672" w:hanging="6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A74C54A">
      <w:start w:val="1"/>
      <w:numFmt w:val="lowerLetter"/>
      <w:lvlText w:val="%5."/>
      <w:lvlJc w:val="left"/>
      <w:pPr>
        <w:tabs>
          <w:tab w:val="num" w:pos="5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66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5D0B122">
      <w:start w:val="1"/>
      <w:numFmt w:val="lowerRoman"/>
      <w:lvlText w:val="%6."/>
      <w:lvlJc w:val="left"/>
      <w:pPr>
        <w:tabs>
          <w:tab w:val="num" w:pos="54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68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69CAA24">
      <w:start w:val="1"/>
      <w:numFmt w:val="decimal"/>
      <w:lvlText w:val="%7."/>
      <w:lvlJc w:val="left"/>
      <w:pPr>
        <w:tabs>
          <w:tab w:val="num" w:pos="50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640"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249800">
      <w:start w:val="1"/>
      <w:numFmt w:val="lowerLetter"/>
      <w:lvlText w:val="%8."/>
      <w:lvlJc w:val="left"/>
      <w:pPr>
        <w:tabs>
          <w:tab w:val="num" w:pos="50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640"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7E292E8">
      <w:start w:val="1"/>
      <w:numFmt w:val="lowerRoman"/>
      <w:suff w:val="nothing"/>
      <w:lvlText w:val="%9."/>
      <w:lvlJc w:val="left"/>
      <w:pPr>
        <w:tabs>
          <w:tab w:val="left" w:pos="22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36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E4630FD"/>
    <w:multiLevelType w:val="hybridMultilevel"/>
    <w:tmpl w:val="62085F5C"/>
    <w:numStyleLink w:val="Gemporteerdestijl2"/>
  </w:abstractNum>
  <w:abstractNum w:abstractNumId="17" w15:restartNumberingAfterBreak="0">
    <w:nsid w:val="79603C8C"/>
    <w:multiLevelType w:val="hybridMultilevel"/>
    <w:tmpl w:val="671AB04C"/>
    <w:numStyleLink w:val="Gemporteerdestijl5"/>
  </w:abstractNum>
  <w:abstractNum w:abstractNumId="18" w15:restartNumberingAfterBreak="0">
    <w:nsid w:val="7C897001"/>
    <w:multiLevelType w:val="hybridMultilevel"/>
    <w:tmpl w:val="4C8AA5CE"/>
    <w:numStyleLink w:val="Gemporteerdestijl3"/>
  </w:abstractNum>
  <w:num w:numId="1">
    <w:abstractNumId w:val="3"/>
  </w:num>
  <w:num w:numId="2">
    <w:abstractNumId w:val="12"/>
  </w:num>
  <w:num w:numId="3">
    <w:abstractNumId w:val="12"/>
    <w:lvlOverride w:ilvl="0">
      <w:lvl w:ilvl="0" w:tplc="EAFC4478">
        <w:start w:val="1"/>
        <w:numFmt w:val="decimal"/>
        <w:lvlText w:val="%1."/>
        <w:lvlJc w:val="left"/>
        <w:pPr>
          <w:tabs>
            <w:tab w:val="left" w:pos="2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3382B82">
        <w:start w:val="1"/>
        <w:numFmt w:val="lowerLetter"/>
        <w:lvlText w:val="%2."/>
        <w:lvlJc w:val="left"/>
        <w:pPr>
          <w:tabs>
            <w:tab w:val="left" w:pos="2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732"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9D4C9C4">
        <w:start w:val="1"/>
        <w:numFmt w:val="lowerRoman"/>
        <w:lvlText w:val="%3."/>
        <w:lvlJc w:val="left"/>
        <w:pPr>
          <w:tabs>
            <w:tab w:val="left" w:pos="220"/>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780"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F50CB6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14A92F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696" w:hanging="6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F4752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6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96216D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672" w:hanging="6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0325BC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66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860DB1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64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num>
  <w:num w:numId="5">
    <w:abstractNumId w:val="16"/>
  </w:num>
  <w:num w:numId="6">
    <w:abstractNumId w:val="10"/>
  </w:num>
  <w:num w:numId="7">
    <w:abstractNumId w:val="18"/>
  </w:num>
  <w:num w:numId="8">
    <w:abstractNumId w:val="18"/>
    <w:lvlOverride w:ilvl="0">
      <w:lvl w:ilvl="0" w:tplc="7C4CD01C">
        <w:start w:val="1"/>
        <w:numFmt w:val="decimal"/>
        <w:lvlText w:val="%1."/>
        <w:lvlJc w:val="left"/>
        <w:pPr>
          <w:tabs>
            <w:tab w:val="num" w:pos="22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06944C">
        <w:start w:val="1"/>
        <w:numFmt w:val="lowerLetter"/>
        <w:lvlText w:val="%2."/>
        <w:lvlJc w:val="left"/>
        <w:pPr>
          <w:tabs>
            <w:tab w:val="left" w:pos="426"/>
            <w:tab w:val="left" w:pos="1440"/>
            <w:tab w:val="left" w:pos="2832"/>
            <w:tab w:val="left" w:pos="3540"/>
            <w:tab w:val="left" w:pos="4248"/>
            <w:tab w:val="left" w:pos="4956"/>
            <w:tab w:val="left" w:pos="5664"/>
            <w:tab w:val="left" w:pos="6372"/>
            <w:tab w:val="left" w:pos="7080"/>
            <w:tab w:val="left" w:pos="7788"/>
            <w:tab w:val="left" w:pos="8496"/>
            <w:tab w:val="left" w:pos="8906"/>
          </w:tabs>
          <w:ind w:left="2127" w:hanging="6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C0C24514">
        <w:start w:val="1"/>
        <w:numFmt w:val="lowerLetter"/>
        <w:lvlText w:val="%3."/>
        <w:lvlJc w:val="left"/>
        <w:pPr>
          <w:tabs>
            <w:tab w:val="left" w:pos="426"/>
            <w:tab w:val="left" w:pos="1440"/>
            <w:tab w:val="left" w:pos="2832"/>
            <w:tab w:val="left" w:pos="4248"/>
            <w:tab w:val="left" w:pos="4956"/>
            <w:tab w:val="left" w:pos="5664"/>
            <w:tab w:val="left" w:pos="6372"/>
            <w:tab w:val="left" w:pos="7080"/>
            <w:tab w:val="left" w:pos="7788"/>
            <w:tab w:val="left" w:pos="8496"/>
            <w:tab w:val="left" w:pos="8906"/>
          </w:tabs>
          <w:ind w:left="3567" w:hanging="6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A30EB996">
        <w:start w:val="1"/>
        <w:numFmt w:val="lowerLetter"/>
        <w:lvlText w:val="%4."/>
        <w:lvlJc w:val="left"/>
        <w:pPr>
          <w:tabs>
            <w:tab w:val="left" w:pos="426"/>
            <w:tab w:val="left" w:pos="1440"/>
            <w:tab w:val="left" w:pos="2832"/>
            <w:tab w:val="left" w:pos="3540"/>
            <w:tab w:val="left" w:pos="4248"/>
            <w:tab w:val="left" w:pos="5664"/>
            <w:tab w:val="left" w:pos="6372"/>
            <w:tab w:val="left" w:pos="7080"/>
            <w:tab w:val="left" w:pos="7788"/>
            <w:tab w:val="left" w:pos="8496"/>
            <w:tab w:val="left" w:pos="8906"/>
          </w:tabs>
          <w:ind w:left="5007" w:hanging="6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3BC2D286">
        <w:start w:val="1"/>
        <w:numFmt w:val="lowerLetter"/>
        <w:lvlText w:val="%5."/>
        <w:lvlJc w:val="left"/>
        <w:pPr>
          <w:tabs>
            <w:tab w:val="left" w:pos="426"/>
            <w:tab w:val="left" w:pos="1440"/>
            <w:tab w:val="left" w:pos="2832"/>
            <w:tab w:val="left" w:pos="3540"/>
            <w:tab w:val="left" w:pos="4248"/>
            <w:tab w:val="left" w:pos="4956"/>
            <w:tab w:val="left" w:pos="5664"/>
            <w:tab w:val="left" w:pos="7080"/>
            <w:tab w:val="left" w:pos="7788"/>
            <w:tab w:val="left" w:pos="8496"/>
            <w:tab w:val="left" w:pos="8906"/>
          </w:tabs>
          <w:ind w:left="6447" w:hanging="6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11C63C8A">
        <w:start w:val="1"/>
        <w:numFmt w:val="lowerLetter"/>
        <w:lvlText w:val="%6."/>
        <w:lvlJc w:val="left"/>
        <w:pPr>
          <w:tabs>
            <w:tab w:val="left" w:pos="426"/>
            <w:tab w:val="left" w:pos="1440"/>
            <w:tab w:val="left" w:pos="2832"/>
            <w:tab w:val="left" w:pos="3540"/>
            <w:tab w:val="left" w:pos="4248"/>
            <w:tab w:val="left" w:pos="4956"/>
            <w:tab w:val="left" w:pos="5664"/>
            <w:tab w:val="left" w:pos="6372"/>
            <w:tab w:val="left" w:pos="7080"/>
            <w:tab w:val="left" w:pos="8496"/>
            <w:tab w:val="left" w:pos="8906"/>
          </w:tabs>
          <w:ind w:left="7887" w:hanging="6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EAEAD890">
        <w:start w:val="1"/>
        <w:numFmt w:val="lowerLetter"/>
        <w:lvlText w:val="%7."/>
        <w:lvlJc w:val="left"/>
        <w:pPr>
          <w:tabs>
            <w:tab w:val="left" w:pos="426"/>
            <w:tab w:val="left" w:pos="1440"/>
            <w:tab w:val="left" w:pos="2832"/>
            <w:tab w:val="left" w:pos="3540"/>
            <w:tab w:val="left" w:pos="4248"/>
            <w:tab w:val="left" w:pos="4956"/>
            <w:tab w:val="left" w:pos="5664"/>
            <w:tab w:val="left" w:pos="6372"/>
            <w:tab w:val="left" w:pos="7080"/>
            <w:tab w:val="left" w:pos="7788"/>
            <w:tab w:val="left" w:pos="8496"/>
          </w:tabs>
          <w:ind w:left="9327" w:hanging="6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BA14363C">
        <w:start w:val="1"/>
        <w:numFmt w:val="lowerLetter"/>
        <w:lvlText w:val="%8."/>
        <w:lvlJc w:val="left"/>
        <w:pPr>
          <w:tabs>
            <w:tab w:val="left" w:pos="426"/>
            <w:tab w:val="left" w:pos="1440"/>
            <w:tab w:val="left" w:pos="2832"/>
            <w:tab w:val="left" w:pos="3540"/>
            <w:tab w:val="left" w:pos="4248"/>
            <w:tab w:val="left" w:pos="4956"/>
            <w:tab w:val="left" w:pos="5664"/>
            <w:tab w:val="left" w:pos="6372"/>
            <w:tab w:val="left" w:pos="7080"/>
            <w:tab w:val="left" w:pos="7788"/>
            <w:tab w:val="left" w:pos="8496"/>
            <w:tab w:val="left" w:pos="8906"/>
          </w:tabs>
          <w:ind w:left="10767" w:hanging="6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0F2ED1AE">
        <w:start w:val="1"/>
        <w:numFmt w:val="lowerLetter"/>
        <w:lvlText w:val="%9."/>
        <w:lvlJc w:val="left"/>
        <w:pPr>
          <w:tabs>
            <w:tab w:val="left" w:pos="426"/>
            <w:tab w:val="left" w:pos="1440"/>
            <w:tab w:val="left" w:pos="2832"/>
            <w:tab w:val="left" w:pos="3540"/>
            <w:tab w:val="left" w:pos="4248"/>
            <w:tab w:val="left" w:pos="4956"/>
            <w:tab w:val="left" w:pos="5664"/>
            <w:tab w:val="left" w:pos="6372"/>
            <w:tab w:val="left" w:pos="7080"/>
            <w:tab w:val="left" w:pos="7788"/>
            <w:tab w:val="left" w:pos="8496"/>
            <w:tab w:val="left" w:pos="8906"/>
          </w:tabs>
          <w:ind w:left="12207" w:hanging="68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9">
    <w:abstractNumId w:val="18"/>
    <w:lvlOverride w:ilvl="0">
      <w:lvl w:ilvl="0" w:tplc="7C4CD01C">
        <w:start w:val="1"/>
        <w:numFmt w:val="decimal"/>
        <w:lvlText w:val="%1."/>
        <w:lvlJc w:val="left"/>
        <w:pPr>
          <w:tabs>
            <w:tab w:val="left" w:pos="220"/>
            <w:tab w:val="left" w:pos="2124"/>
            <w:tab w:val="left" w:pos="2832"/>
            <w:tab w:val="left" w:pos="3540"/>
            <w:tab w:val="left" w:pos="4248"/>
            <w:tab w:val="left" w:pos="4956"/>
            <w:tab w:val="left" w:pos="5664"/>
            <w:tab w:val="left" w:pos="6372"/>
            <w:tab w:val="left" w:pos="7080"/>
            <w:tab w:val="left" w:pos="7788"/>
            <w:tab w:val="left" w:pos="8496"/>
            <w:tab w:val="left" w:pos="8906"/>
          </w:tabs>
          <w:ind w:left="1220" w:hanging="100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6C06944C">
        <w:start w:val="1"/>
        <w:numFmt w:val="lowerLetter"/>
        <w:lvlText w:val="%2."/>
        <w:lvlJc w:val="left"/>
        <w:pPr>
          <w:tabs>
            <w:tab w:val="left" w:pos="220"/>
            <w:tab w:val="left" w:pos="2124"/>
            <w:tab w:val="left" w:pos="2832"/>
            <w:tab w:val="left" w:pos="3540"/>
            <w:tab w:val="left" w:pos="4248"/>
            <w:tab w:val="left" w:pos="4956"/>
            <w:tab w:val="left" w:pos="5664"/>
            <w:tab w:val="left" w:pos="6372"/>
            <w:tab w:val="left" w:pos="7080"/>
            <w:tab w:val="left" w:pos="7788"/>
            <w:tab w:val="left" w:pos="8496"/>
            <w:tab w:val="left" w:pos="8906"/>
          </w:tabs>
          <w:ind w:left="684" w:hanging="46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C0C24514">
        <w:start w:val="1"/>
        <w:numFmt w:val="lowerLetter"/>
        <w:lvlText w:val="%3."/>
        <w:lvlJc w:val="left"/>
        <w:pPr>
          <w:tabs>
            <w:tab w:val="left" w:pos="220"/>
            <w:tab w:val="left" w:pos="2124"/>
            <w:tab w:val="left" w:pos="2832"/>
            <w:tab w:val="left" w:pos="3540"/>
            <w:tab w:val="left" w:pos="4248"/>
            <w:tab w:val="left" w:pos="4956"/>
            <w:tab w:val="left" w:pos="5664"/>
            <w:tab w:val="left" w:pos="6372"/>
            <w:tab w:val="left" w:pos="7080"/>
            <w:tab w:val="left" w:pos="7788"/>
            <w:tab w:val="left" w:pos="8496"/>
            <w:tab w:val="left" w:pos="8906"/>
          </w:tabs>
          <w:ind w:left="684" w:hanging="46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A30EB996">
        <w:start w:val="1"/>
        <w:numFmt w:val="lowerLetter"/>
        <w:lvlText w:val="%4."/>
        <w:lvlJc w:val="left"/>
        <w:pPr>
          <w:tabs>
            <w:tab w:val="left" w:pos="220"/>
            <w:tab w:val="left" w:pos="2124"/>
            <w:tab w:val="left" w:pos="2832"/>
            <w:tab w:val="left" w:pos="3540"/>
            <w:tab w:val="left" w:pos="4248"/>
            <w:tab w:val="left" w:pos="4956"/>
            <w:tab w:val="left" w:pos="5664"/>
            <w:tab w:val="left" w:pos="6372"/>
            <w:tab w:val="left" w:pos="7080"/>
            <w:tab w:val="left" w:pos="7788"/>
            <w:tab w:val="left" w:pos="8496"/>
            <w:tab w:val="left" w:pos="8906"/>
          </w:tabs>
          <w:ind w:left="684" w:hanging="46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3BC2D286">
        <w:start w:val="1"/>
        <w:numFmt w:val="lowerLetter"/>
        <w:lvlText w:val="%5."/>
        <w:lvlJc w:val="left"/>
        <w:pPr>
          <w:tabs>
            <w:tab w:val="left" w:pos="220"/>
            <w:tab w:val="left" w:pos="2124"/>
            <w:tab w:val="left" w:pos="2832"/>
            <w:tab w:val="left" w:pos="3540"/>
            <w:tab w:val="left" w:pos="4248"/>
            <w:tab w:val="left" w:pos="4956"/>
            <w:tab w:val="left" w:pos="5664"/>
            <w:tab w:val="left" w:pos="6372"/>
            <w:tab w:val="left" w:pos="7080"/>
            <w:tab w:val="left" w:pos="7788"/>
            <w:tab w:val="left" w:pos="8496"/>
            <w:tab w:val="left" w:pos="8906"/>
          </w:tabs>
          <w:ind w:left="684" w:hanging="46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11C63C8A">
        <w:start w:val="1"/>
        <w:numFmt w:val="lowerLetter"/>
        <w:lvlText w:val="%6."/>
        <w:lvlJc w:val="left"/>
        <w:pPr>
          <w:tabs>
            <w:tab w:val="left" w:pos="220"/>
            <w:tab w:val="left" w:pos="2124"/>
            <w:tab w:val="left" w:pos="2832"/>
            <w:tab w:val="left" w:pos="3540"/>
            <w:tab w:val="left" w:pos="4248"/>
            <w:tab w:val="left" w:pos="4956"/>
            <w:tab w:val="left" w:pos="5664"/>
            <w:tab w:val="left" w:pos="6372"/>
            <w:tab w:val="left" w:pos="7080"/>
            <w:tab w:val="left" w:pos="7788"/>
            <w:tab w:val="left" w:pos="8496"/>
            <w:tab w:val="left" w:pos="8906"/>
          </w:tabs>
          <w:ind w:left="684" w:hanging="46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EAEAD890">
        <w:start w:val="1"/>
        <w:numFmt w:val="lowerLetter"/>
        <w:lvlText w:val="%7."/>
        <w:lvlJc w:val="left"/>
        <w:pPr>
          <w:tabs>
            <w:tab w:val="left" w:pos="220"/>
            <w:tab w:val="left" w:pos="2124"/>
            <w:tab w:val="left" w:pos="2832"/>
            <w:tab w:val="left" w:pos="3540"/>
            <w:tab w:val="left" w:pos="4248"/>
            <w:tab w:val="left" w:pos="4956"/>
            <w:tab w:val="left" w:pos="5664"/>
            <w:tab w:val="left" w:pos="6372"/>
            <w:tab w:val="left" w:pos="7080"/>
            <w:tab w:val="left" w:pos="7788"/>
            <w:tab w:val="left" w:pos="8496"/>
            <w:tab w:val="left" w:pos="8906"/>
          </w:tabs>
          <w:ind w:left="684" w:hanging="46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BA14363C">
        <w:start w:val="1"/>
        <w:numFmt w:val="lowerLetter"/>
        <w:lvlText w:val="%8."/>
        <w:lvlJc w:val="left"/>
        <w:pPr>
          <w:tabs>
            <w:tab w:val="left" w:pos="220"/>
            <w:tab w:val="left" w:pos="2124"/>
            <w:tab w:val="left" w:pos="2832"/>
            <w:tab w:val="left" w:pos="3540"/>
            <w:tab w:val="left" w:pos="4248"/>
            <w:tab w:val="left" w:pos="4956"/>
            <w:tab w:val="left" w:pos="5664"/>
            <w:tab w:val="left" w:pos="6372"/>
            <w:tab w:val="left" w:pos="7080"/>
            <w:tab w:val="left" w:pos="7788"/>
            <w:tab w:val="left" w:pos="8496"/>
            <w:tab w:val="left" w:pos="8906"/>
          </w:tabs>
          <w:ind w:left="684" w:hanging="46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0F2ED1AE">
        <w:start w:val="1"/>
        <w:numFmt w:val="lowerLetter"/>
        <w:lvlText w:val="%9."/>
        <w:lvlJc w:val="left"/>
        <w:pPr>
          <w:tabs>
            <w:tab w:val="left" w:pos="220"/>
            <w:tab w:val="left" w:pos="2124"/>
            <w:tab w:val="left" w:pos="2832"/>
            <w:tab w:val="left" w:pos="3540"/>
            <w:tab w:val="left" w:pos="4248"/>
            <w:tab w:val="left" w:pos="4956"/>
            <w:tab w:val="left" w:pos="5664"/>
            <w:tab w:val="left" w:pos="6372"/>
            <w:tab w:val="left" w:pos="7080"/>
            <w:tab w:val="left" w:pos="7788"/>
            <w:tab w:val="left" w:pos="8496"/>
            <w:tab w:val="left" w:pos="8906"/>
          </w:tabs>
          <w:ind w:left="684" w:hanging="46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0">
    <w:abstractNumId w:val="8"/>
  </w:num>
  <w:num w:numId="11">
    <w:abstractNumId w:val="7"/>
  </w:num>
  <w:num w:numId="12">
    <w:abstractNumId w:val="14"/>
  </w:num>
  <w:num w:numId="13">
    <w:abstractNumId w:val="17"/>
  </w:num>
  <w:num w:numId="14">
    <w:abstractNumId w:val="15"/>
  </w:num>
  <w:num w:numId="15">
    <w:abstractNumId w:val="4"/>
  </w:num>
  <w:num w:numId="16">
    <w:abstractNumId w:val="9"/>
  </w:num>
  <w:num w:numId="17">
    <w:abstractNumId w:val="5"/>
  </w:num>
  <w:num w:numId="18">
    <w:abstractNumId w:val="5"/>
    <w:lvlOverride w:ilvl="0">
      <w:lvl w:ilvl="0" w:tplc="844003E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489"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6387790">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424"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386EAA">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472"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DD45D76">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424"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E9427B8">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424"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764D120">
        <w:start w:val="1"/>
        <w:numFmt w:val="lowerRoman"/>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472"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E9039EC">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424"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5E4C56A">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42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E361526">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ind w:left="472" w:hanging="2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1"/>
  </w:num>
  <w:num w:numId="20">
    <w:abstractNumId w:val="13"/>
  </w:num>
  <w:num w:numId="21">
    <w:abstractNumId w:val="13"/>
  </w:num>
  <w:num w:numId="22">
    <w:abstractNumId w:val="2"/>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46"/>
    <w:rsid w:val="004040BA"/>
    <w:rsid w:val="005B4152"/>
    <w:rsid w:val="00652F39"/>
    <w:rsid w:val="007E688E"/>
    <w:rsid w:val="0080309C"/>
    <w:rsid w:val="008E1A52"/>
    <w:rsid w:val="00AE1E46"/>
    <w:rsid w:val="00E332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63CE797"/>
  <w15:docId w15:val="{152E7D43-69E5-6E43-87B1-68ACFA05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Voettekst1">
    <w:name w:val="Voettekst1"/>
    <w:pPr>
      <w:tabs>
        <w:tab w:val="center" w:pos="4536"/>
        <w:tab w:val="right" w:pos="9072"/>
      </w:tabs>
    </w:pPr>
    <w:rPr>
      <w:rFonts w:ascii="Lucida Grande" w:hAnsi="Lucida Grande" w:cs="Arial Unicode MS"/>
      <w:color w:val="000000"/>
      <w:sz w:val="24"/>
      <w:szCs w:val="24"/>
      <w:u w:color="000000"/>
      <w:lang w:val="en-US"/>
    </w:rPr>
  </w:style>
  <w:style w:type="paragraph" w:customStyle="1" w:styleId="Lijstalinea1">
    <w:name w:val="Lijstalinea1"/>
    <w:pPr>
      <w:ind w:left="720"/>
    </w:pPr>
    <w:rPr>
      <w:rFonts w:ascii="Lucida Grande" w:hAnsi="Lucida Grande" w:cs="Arial Unicode MS"/>
      <w:color w:val="000000"/>
      <w:sz w:val="24"/>
      <w:szCs w:val="24"/>
      <w:u w:color="000000"/>
      <w:lang w:val="en-US"/>
    </w:rPr>
  </w:style>
  <w:style w:type="numbering" w:customStyle="1" w:styleId="Gemporteerdestijl1">
    <w:name w:val="Geïmporteerde stijl 1"/>
    <w:pPr>
      <w:numPr>
        <w:numId w:val="1"/>
      </w:numPr>
    </w:pPr>
  </w:style>
  <w:style w:type="numbering" w:customStyle="1" w:styleId="Gemporteerdestijl2">
    <w:name w:val="Geïmporteerde stijl 2"/>
    <w:pPr>
      <w:numPr>
        <w:numId w:val="4"/>
      </w:numPr>
    </w:pPr>
  </w:style>
  <w:style w:type="numbering" w:customStyle="1" w:styleId="Gemporteerdestijl3">
    <w:name w:val="Geïmporteerde stijl 3"/>
    <w:pPr>
      <w:numPr>
        <w:numId w:val="6"/>
      </w:numPr>
    </w:pPr>
  </w:style>
  <w:style w:type="paragraph" w:styleId="Lijstalinea">
    <w:name w:val="List Paragraph"/>
    <w:pPr>
      <w:spacing w:after="200" w:line="276" w:lineRule="auto"/>
      <w:ind w:left="720"/>
    </w:pPr>
    <w:rPr>
      <w:rFonts w:ascii="Calibri" w:hAnsi="Calibri" w:cs="Arial Unicode MS"/>
      <w:color w:val="000000"/>
      <w:sz w:val="22"/>
      <w:szCs w:val="22"/>
      <w:u w:color="000000"/>
    </w:rPr>
  </w:style>
  <w:style w:type="numbering" w:customStyle="1" w:styleId="Gemporteerdestijl4">
    <w:name w:val="Geïmporteerde stijl 4"/>
    <w:pPr>
      <w:numPr>
        <w:numId w:val="10"/>
      </w:numPr>
    </w:pPr>
  </w:style>
  <w:style w:type="numbering" w:customStyle="1" w:styleId="Gemporteerdestijl5">
    <w:name w:val="Geïmporteerde stijl 5"/>
    <w:pPr>
      <w:numPr>
        <w:numId w:val="12"/>
      </w:numPr>
    </w:pPr>
  </w:style>
  <w:style w:type="numbering" w:customStyle="1" w:styleId="Gemporteerdestijl6">
    <w:name w:val="Geïmporteerde stijl 6"/>
    <w:pPr>
      <w:numPr>
        <w:numId w:val="14"/>
      </w:numPr>
    </w:pPr>
  </w:style>
  <w:style w:type="numbering" w:customStyle="1" w:styleId="Gemporteerdestijl7">
    <w:name w:val="Geïmporteerde stijl 7"/>
    <w:pPr>
      <w:numPr>
        <w:numId w:val="16"/>
      </w:numPr>
    </w:pPr>
  </w:style>
  <w:style w:type="paragraph" w:customStyle="1" w:styleId="VGCt1">
    <w:name w:val="VGCt 1"/>
    <w:pPr>
      <w:spacing w:before="320" w:after="240"/>
      <w:ind w:left="284"/>
    </w:pPr>
    <w:rPr>
      <w:rFonts w:ascii="ScalaLF-Bold" w:eastAsia="ScalaLF-Bold" w:hAnsi="ScalaLF-Bold" w:cs="ScalaLF-Bold"/>
      <w:color w:val="000000"/>
      <w:kern w:val="32"/>
      <w:sz w:val="30"/>
      <w:szCs w:val="30"/>
      <w:u w:color="000000"/>
    </w:rPr>
  </w:style>
  <w:style w:type="numbering" w:customStyle="1" w:styleId="Gemporteerdestijl9">
    <w:name w:val="Geïmporteerde stijl 9"/>
    <w:pPr>
      <w:numPr>
        <w:numId w:val="19"/>
      </w:numPr>
    </w:pPr>
  </w:style>
  <w:style w:type="numbering" w:customStyle="1" w:styleId="Gemporteerdestijl10">
    <w:name w:val="Geïmporteerde stijl 10"/>
    <w:pPr>
      <w:numPr>
        <w:numId w:val="22"/>
      </w:numPr>
    </w:pPr>
  </w:style>
  <w:style w:type="paragraph" w:customStyle="1" w:styleId="HoofdtekstA">
    <w:name w:val="Hoofdtekst A"/>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Helvetica Neue" w:eastAsia="Helvetica Neue" w:hAnsi="Helvetica Neue" w:cs="Helvetica Neue"/>
      <w:color w:val="000000"/>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1496</Words>
  <Characters>8232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Kees Kooiman</cp:lastModifiedBy>
  <cp:revision>3</cp:revision>
  <dcterms:created xsi:type="dcterms:W3CDTF">2021-08-07T12:48:00Z</dcterms:created>
  <dcterms:modified xsi:type="dcterms:W3CDTF">2021-08-07T12:51:00Z</dcterms:modified>
</cp:coreProperties>
</file>